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Heading1"/>
        <w:spacing w:line="240" w:lineRule="auto" w:before="62"/>
        <w:ind w:left="64" w:right="65"/>
        <w:jc w:val="center"/>
      </w:pPr>
      <w:r>
        <w:rPr>
          <w:color w:val="C00000"/>
          <w:spacing w:val="-2"/>
        </w:rPr>
        <w:t>Дидактические</w:t>
      </w:r>
      <w:r>
        <w:rPr>
          <w:color w:val="C00000"/>
          <w:spacing w:val="6"/>
        </w:rPr>
        <w:t> </w:t>
      </w:r>
      <w:r>
        <w:rPr>
          <w:color w:val="C00000"/>
          <w:spacing w:val="-4"/>
        </w:rPr>
        <w:t>игры</w:t>
      </w:r>
    </w:p>
    <w:p>
      <w:pPr>
        <w:spacing w:line="319" w:lineRule="exact" w:before="0"/>
        <w:ind w:left="64" w:right="64" w:firstLine="0"/>
        <w:jc w:val="center"/>
        <w:rPr>
          <w:b/>
          <w:sz w:val="28"/>
        </w:rPr>
      </w:pPr>
      <w:r>
        <w:rPr>
          <w:b/>
          <w:color w:val="C00000"/>
          <w:sz w:val="28"/>
        </w:rPr>
        <w:t>как</w:t>
      </w:r>
      <w:r>
        <w:rPr>
          <w:b/>
          <w:color w:val="C00000"/>
          <w:spacing w:val="-8"/>
          <w:sz w:val="28"/>
        </w:rPr>
        <w:t> </w:t>
      </w:r>
      <w:r>
        <w:rPr>
          <w:b/>
          <w:color w:val="C00000"/>
          <w:sz w:val="28"/>
        </w:rPr>
        <w:t>средство</w:t>
      </w:r>
      <w:r>
        <w:rPr>
          <w:b/>
          <w:color w:val="C00000"/>
          <w:spacing w:val="-8"/>
          <w:sz w:val="28"/>
        </w:rPr>
        <w:t> </w:t>
      </w:r>
      <w:r>
        <w:rPr>
          <w:b/>
          <w:color w:val="C00000"/>
          <w:sz w:val="28"/>
        </w:rPr>
        <w:t>развития</w:t>
      </w:r>
      <w:r>
        <w:rPr>
          <w:b/>
          <w:color w:val="C00000"/>
          <w:spacing w:val="-7"/>
          <w:sz w:val="28"/>
        </w:rPr>
        <w:t> </w:t>
      </w:r>
      <w:r>
        <w:rPr>
          <w:b/>
          <w:color w:val="C00000"/>
          <w:sz w:val="28"/>
        </w:rPr>
        <w:t>ручной</w:t>
      </w:r>
      <w:r>
        <w:rPr>
          <w:b/>
          <w:color w:val="C00000"/>
          <w:spacing w:val="-8"/>
          <w:sz w:val="28"/>
        </w:rPr>
        <w:t> </w:t>
      </w:r>
      <w:r>
        <w:rPr>
          <w:b/>
          <w:color w:val="C00000"/>
          <w:spacing w:val="-2"/>
          <w:sz w:val="28"/>
        </w:rPr>
        <w:t>моторики.</w:t>
      </w:r>
    </w:p>
    <w:p>
      <w:pPr>
        <w:pStyle w:val="BodyText"/>
      </w:pPr>
      <w:r>
        <w:rPr/>
        <w:t>Ручная</w:t>
      </w:r>
      <w:r>
        <w:rPr>
          <w:spacing w:val="-5"/>
        </w:rPr>
        <w:t> </w:t>
      </w:r>
      <w:r>
        <w:rPr/>
        <w:t>моторика</w:t>
      </w:r>
      <w:r>
        <w:rPr>
          <w:spacing w:val="-6"/>
        </w:rPr>
        <w:t> </w:t>
      </w:r>
      <w:r>
        <w:rPr/>
        <w:t>тесно</w:t>
      </w:r>
      <w:r>
        <w:rPr>
          <w:spacing w:val="-7"/>
        </w:rPr>
        <w:t> </w:t>
      </w:r>
      <w:r>
        <w:rPr/>
        <w:t>связана</w:t>
      </w:r>
      <w:r>
        <w:rPr>
          <w:spacing w:val="-6"/>
        </w:rPr>
        <w:t> </w:t>
      </w:r>
      <w:r>
        <w:rPr/>
        <w:t>с</w:t>
      </w:r>
      <w:r>
        <w:rPr>
          <w:spacing w:val="-6"/>
        </w:rPr>
        <w:t> </w:t>
      </w:r>
      <w:r>
        <w:rPr/>
        <w:t>речевым,</w:t>
      </w:r>
      <w:r>
        <w:rPr>
          <w:spacing w:val="-4"/>
        </w:rPr>
        <w:t> </w:t>
      </w:r>
      <w:r>
        <w:rPr/>
        <w:t>психологическим</w:t>
      </w:r>
      <w:r>
        <w:rPr>
          <w:spacing w:val="-6"/>
        </w:rPr>
        <w:t> </w:t>
      </w:r>
      <w:r>
        <w:rPr/>
        <w:t>и</w:t>
      </w:r>
      <w:r>
        <w:rPr>
          <w:spacing w:val="-7"/>
        </w:rPr>
        <w:t> </w:t>
      </w:r>
      <w:r>
        <w:rPr/>
        <w:t>личностным развитием ребенка. Одной из форм обучающего воздействия взрослого на ребенка является</w:t>
      </w:r>
    </w:p>
    <w:p>
      <w:pPr>
        <w:pStyle w:val="BodyText"/>
        <w:spacing w:line="242" w:lineRule="auto"/>
        <w:ind w:right="671"/>
      </w:pPr>
      <w:r>
        <w:rPr/>
        <w:t>дидактическая</w:t>
      </w:r>
      <w:r>
        <w:rPr>
          <w:spacing w:val="-4"/>
        </w:rPr>
        <w:t> </w:t>
      </w:r>
      <w:r>
        <w:rPr/>
        <w:t>игра.</w:t>
      </w:r>
      <w:r>
        <w:rPr>
          <w:spacing w:val="-3"/>
        </w:rPr>
        <w:t> </w:t>
      </w:r>
      <w:r>
        <w:rPr/>
        <w:t>В</w:t>
      </w:r>
      <w:r>
        <w:rPr>
          <w:spacing w:val="-8"/>
        </w:rPr>
        <w:t> </w:t>
      </w:r>
      <w:r>
        <w:rPr/>
        <w:t>то</w:t>
      </w:r>
      <w:r>
        <w:rPr>
          <w:spacing w:val="-6"/>
        </w:rPr>
        <w:t> </w:t>
      </w:r>
      <w:r>
        <w:rPr/>
        <w:t>же</w:t>
      </w:r>
      <w:r>
        <w:rPr>
          <w:spacing w:val="-5"/>
        </w:rPr>
        <w:t> </w:t>
      </w:r>
      <w:r>
        <w:rPr/>
        <w:t>время</w:t>
      </w:r>
      <w:r>
        <w:rPr>
          <w:spacing w:val="-4"/>
        </w:rPr>
        <w:t> </w:t>
      </w:r>
      <w:r>
        <w:rPr/>
        <w:t>игра –</w:t>
      </w:r>
      <w:r>
        <w:rPr>
          <w:spacing w:val="-5"/>
        </w:rPr>
        <w:t> </w:t>
      </w:r>
      <w:r>
        <w:rPr/>
        <w:t>основной</w:t>
      </w:r>
      <w:r>
        <w:rPr>
          <w:spacing w:val="-6"/>
        </w:rPr>
        <w:t> </w:t>
      </w:r>
      <w:r>
        <w:rPr/>
        <w:t>вид</w:t>
      </w:r>
      <w:r>
        <w:rPr>
          <w:spacing w:val="-4"/>
        </w:rPr>
        <w:t> </w:t>
      </w:r>
      <w:r>
        <w:rPr/>
        <w:t>деятельности</w:t>
      </w:r>
      <w:r>
        <w:rPr>
          <w:spacing w:val="-6"/>
        </w:rPr>
        <w:t> </w:t>
      </w:r>
      <w:r>
        <w:rPr/>
        <w:t>детей. Таким образом, дидактическая игра имеет две цели:</w:t>
      </w:r>
    </w:p>
    <w:p>
      <w:pPr>
        <w:pStyle w:val="BodyText"/>
        <w:spacing w:line="320" w:lineRule="exact"/>
      </w:pPr>
      <w:r>
        <w:rPr/>
        <w:t>-обучающую,</w:t>
      </w:r>
      <w:r>
        <w:rPr>
          <w:spacing w:val="-10"/>
        </w:rPr>
        <w:t> </w:t>
      </w:r>
      <w:r>
        <w:rPr/>
        <w:t>которую</w:t>
      </w:r>
      <w:r>
        <w:rPr>
          <w:spacing w:val="-12"/>
        </w:rPr>
        <w:t> </w:t>
      </w:r>
      <w:r>
        <w:rPr/>
        <w:t>преследует</w:t>
      </w:r>
      <w:r>
        <w:rPr>
          <w:spacing w:val="-12"/>
        </w:rPr>
        <w:t> </w:t>
      </w:r>
      <w:r>
        <w:rPr>
          <w:spacing w:val="-2"/>
        </w:rPr>
        <w:t>взрослый;</w:t>
      </w:r>
    </w:p>
    <w:p>
      <w:pPr>
        <w:pStyle w:val="BodyText"/>
        <w:spacing w:line="322" w:lineRule="exact"/>
      </w:pPr>
      <w:r>
        <w:rPr/>
        <w:t>-</w:t>
      </w:r>
      <w:r>
        <w:rPr>
          <w:spacing w:val="-9"/>
        </w:rPr>
        <w:t> </w:t>
      </w:r>
      <w:r>
        <w:rPr/>
        <w:t>игровую,</w:t>
      </w:r>
      <w:r>
        <w:rPr>
          <w:spacing w:val="-6"/>
        </w:rPr>
        <w:t> </w:t>
      </w:r>
      <w:r>
        <w:rPr/>
        <w:t>ради</w:t>
      </w:r>
      <w:r>
        <w:rPr>
          <w:spacing w:val="-8"/>
        </w:rPr>
        <w:t> </w:t>
      </w:r>
      <w:r>
        <w:rPr/>
        <w:t>которой</w:t>
      </w:r>
      <w:r>
        <w:rPr>
          <w:spacing w:val="-8"/>
        </w:rPr>
        <w:t> </w:t>
      </w:r>
      <w:r>
        <w:rPr/>
        <w:t>действует</w:t>
      </w:r>
      <w:r>
        <w:rPr>
          <w:spacing w:val="-8"/>
        </w:rPr>
        <w:t> </w:t>
      </w:r>
      <w:r>
        <w:rPr>
          <w:spacing w:val="-2"/>
        </w:rPr>
        <w:t>ребенок.</w:t>
      </w:r>
    </w:p>
    <w:p>
      <w:pPr>
        <w:pStyle w:val="BodyText"/>
      </w:pPr>
      <w:r>
        <w:rPr/>
        <w:t>Дидактическая</w:t>
      </w:r>
      <w:r>
        <w:rPr>
          <w:spacing w:val="-5"/>
        </w:rPr>
        <w:t> </w:t>
      </w:r>
      <w:r>
        <w:rPr/>
        <w:t>игра</w:t>
      </w:r>
      <w:r>
        <w:rPr>
          <w:spacing w:val="-6"/>
        </w:rPr>
        <w:t> </w:t>
      </w:r>
      <w:r>
        <w:rPr/>
        <w:t>позволяет</w:t>
      </w:r>
      <w:r>
        <w:rPr>
          <w:spacing w:val="-8"/>
        </w:rPr>
        <w:t> </w:t>
      </w:r>
      <w:r>
        <w:rPr/>
        <w:t>обеспечить</w:t>
      </w:r>
      <w:r>
        <w:rPr>
          <w:spacing w:val="-9"/>
        </w:rPr>
        <w:t> </w:t>
      </w:r>
      <w:r>
        <w:rPr/>
        <w:t>нужное</w:t>
      </w:r>
      <w:r>
        <w:rPr>
          <w:spacing w:val="-6"/>
        </w:rPr>
        <w:t> </w:t>
      </w:r>
      <w:r>
        <w:rPr/>
        <w:t>количество</w:t>
      </w:r>
      <w:r>
        <w:rPr>
          <w:spacing w:val="-7"/>
        </w:rPr>
        <w:t> </w:t>
      </w:r>
      <w:r>
        <w:rPr/>
        <w:t>повторений</w:t>
      </w:r>
      <w:r>
        <w:rPr>
          <w:spacing w:val="-7"/>
        </w:rPr>
        <w:t> </w:t>
      </w:r>
      <w:r>
        <w:rPr/>
        <w:t>на</w:t>
      </w:r>
      <w:r>
        <w:rPr>
          <w:spacing w:val="-6"/>
        </w:rPr>
        <w:t> </w:t>
      </w:r>
      <w:r>
        <w:rPr/>
        <w:t>разном материале при сохранении эмоционального положительного отношения детей к</w:t>
      </w:r>
    </w:p>
    <w:p>
      <w:pPr>
        <w:pStyle w:val="BodyText"/>
        <w:spacing w:line="316" w:lineRule="exact"/>
      </w:pPr>
      <w:r>
        <w:rPr/>
        <w:t>заданию,</w:t>
      </w:r>
      <w:r>
        <w:rPr>
          <w:spacing w:val="-5"/>
        </w:rPr>
        <w:t> </w:t>
      </w:r>
      <w:r>
        <w:rPr/>
        <w:t>что</w:t>
      </w:r>
      <w:r>
        <w:rPr>
          <w:spacing w:val="-7"/>
        </w:rPr>
        <w:t> </w:t>
      </w:r>
      <w:r>
        <w:rPr/>
        <w:t>очень</w:t>
      </w:r>
      <w:r>
        <w:rPr>
          <w:spacing w:val="-5"/>
        </w:rPr>
        <w:t> </w:t>
      </w:r>
      <w:r>
        <w:rPr/>
        <w:t>важно</w:t>
      </w:r>
      <w:r>
        <w:rPr>
          <w:spacing w:val="-7"/>
        </w:rPr>
        <w:t> </w:t>
      </w:r>
      <w:r>
        <w:rPr/>
        <w:t>при</w:t>
      </w:r>
      <w:r>
        <w:rPr>
          <w:spacing w:val="-7"/>
        </w:rPr>
        <w:t> </w:t>
      </w:r>
      <w:r>
        <w:rPr/>
        <w:t>развитии</w:t>
      </w:r>
      <w:r>
        <w:rPr>
          <w:spacing w:val="-7"/>
        </w:rPr>
        <w:t> </w:t>
      </w:r>
      <w:r>
        <w:rPr/>
        <w:t>ручной</w:t>
      </w:r>
      <w:r>
        <w:rPr>
          <w:spacing w:val="-7"/>
        </w:rPr>
        <w:t> </w:t>
      </w:r>
      <w:r>
        <w:rPr/>
        <w:t>моторики</w:t>
      </w:r>
      <w:r>
        <w:rPr>
          <w:spacing w:val="-3"/>
        </w:rPr>
        <w:t> </w:t>
      </w:r>
      <w:r>
        <w:rPr/>
        <w:t>у</w:t>
      </w:r>
      <w:r>
        <w:rPr>
          <w:spacing w:val="-10"/>
        </w:rPr>
        <w:t> </w:t>
      </w:r>
      <w:r>
        <w:rPr>
          <w:spacing w:val="-2"/>
        </w:rPr>
        <w:t>дошкольников.</w:t>
      </w:r>
    </w:p>
    <w:p>
      <w:pPr>
        <w:pStyle w:val="BodyText"/>
        <w:spacing w:line="235" w:lineRule="auto" w:before="208"/>
        <w:ind w:firstLine="566"/>
      </w:pPr>
      <w:r>
        <w:rPr/>
        <w:t>К</w:t>
      </w:r>
      <w:r>
        <w:rPr>
          <w:spacing w:val="-6"/>
        </w:rPr>
        <w:t> </w:t>
      </w:r>
      <w:r>
        <w:rPr/>
        <w:t>вашему</w:t>
      </w:r>
      <w:r>
        <w:rPr>
          <w:spacing w:val="-11"/>
        </w:rPr>
        <w:t> </w:t>
      </w:r>
      <w:r>
        <w:rPr/>
        <w:t>вниманию</w:t>
      </w:r>
      <w:r>
        <w:rPr>
          <w:spacing w:val="-8"/>
        </w:rPr>
        <w:t> </w:t>
      </w:r>
      <w:r>
        <w:rPr/>
        <w:t>будут</w:t>
      </w:r>
      <w:r>
        <w:rPr>
          <w:spacing w:val="-8"/>
        </w:rPr>
        <w:t> </w:t>
      </w:r>
      <w:r>
        <w:rPr/>
        <w:t>представлены</w:t>
      </w:r>
      <w:r>
        <w:rPr>
          <w:spacing w:val="-7"/>
        </w:rPr>
        <w:t> </w:t>
      </w:r>
      <w:r>
        <w:rPr/>
        <w:t>несколько</w:t>
      </w:r>
      <w:r>
        <w:rPr>
          <w:spacing w:val="-7"/>
        </w:rPr>
        <w:t> </w:t>
      </w:r>
      <w:r>
        <w:rPr/>
        <w:t>дидактических</w:t>
      </w:r>
      <w:r>
        <w:rPr>
          <w:spacing w:val="-11"/>
        </w:rPr>
        <w:t> </w:t>
      </w:r>
      <w:r>
        <w:rPr/>
        <w:t>пособий, которые я использую в своей работе с детьми, сделанные своими руками:</w:t>
      </w:r>
    </w:p>
    <w:p>
      <w:pPr>
        <w:spacing w:before="209"/>
        <w:ind w:left="569" w:right="0" w:firstLine="0"/>
        <w:jc w:val="left"/>
        <w:rPr>
          <w:b/>
          <w:i/>
          <w:sz w:val="28"/>
        </w:rPr>
      </w:pPr>
      <w:r>
        <w:rPr>
          <w:b/>
          <w:i/>
          <w:color w:val="001F5F"/>
          <w:sz w:val="28"/>
          <w:u w:val="single" w:color="001F5F"/>
        </w:rPr>
        <w:t>Дидактическая</w:t>
      </w:r>
      <w:r>
        <w:rPr>
          <w:b/>
          <w:i/>
          <w:color w:val="001F5F"/>
          <w:spacing w:val="-12"/>
          <w:sz w:val="28"/>
          <w:u w:val="single" w:color="001F5F"/>
        </w:rPr>
        <w:t> </w:t>
      </w:r>
      <w:r>
        <w:rPr>
          <w:b/>
          <w:i/>
          <w:color w:val="001F5F"/>
          <w:sz w:val="28"/>
          <w:u w:val="single" w:color="001F5F"/>
        </w:rPr>
        <w:t>игра</w:t>
      </w:r>
      <w:r>
        <w:rPr>
          <w:b/>
          <w:i/>
          <w:color w:val="001F5F"/>
          <w:spacing w:val="-13"/>
          <w:sz w:val="28"/>
          <w:u w:val="single" w:color="001F5F"/>
        </w:rPr>
        <w:t> </w:t>
      </w:r>
      <w:r>
        <w:rPr>
          <w:b/>
          <w:i/>
          <w:color w:val="001F5F"/>
          <w:sz w:val="28"/>
          <w:u w:val="single" w:color="001F5F"/>
        </w:rPr>
        <w:t>«Веселые</w:t>
      </w:r>
      <w:r>
        <w:rPr>
          <w:b/>
          <w:i/>
          <w:color w:val="001F5F"/>
          <w:spacing w:val="-11"/>
          <w:sz w:val="28"/>
          <w:u w:val="single" w:color="001F5F"/>
        </w:rPr>
        <w:t> </w:t>
      </w:r>
      <w:r>
        <w:rPr>
          <w:b/>
          <w:i/>
          <w:color w:val="001F5F"/>
          <w:spacing w:val="-2"/>
          <w:sz w:val="28"/>
          <w:u w:val="single" w:color="001F5F"/>
        </w:rPr>
        <w:t>крышки».</w:t>
      </w:r>
    </w:p>
    <w:p>
      <w:pPr>
        <w:pStyle w:val="Heading1"/>
        <w:spacing w:line="320" w:lineRule="exact" w:before="201"/>
        <w:ind w:left="569"/>
      </w:pPr>
      <w:r>
        <w:rPr>
          <w:spacing w:val="-2"/>
        </w:rPr>
        <w:t>Цели:</w:t>
      </w:r>
    </w:p>
    <w:p>
      <w:pPr>
        <w:pStyle w:val="BodyText"/>
        <w:tabs>
          <w:tab w:pos="708" w:val="left" w:leader="none"/>
        </w:tabs>
        <w:spacing w:line="320" w:lineRule="exact"/>
        <w:ind w:left="146"/>
      </w:pPr>
      <w:r>
        <w:rPr/>
        <w:drawing>
          <wp:inline distT="0" distB="0" distL="0" distR="0">
            <wp:extent cx="152400" cy="142240"/>
            <wp:effectExtent l="0" t="0" r="0" b="0"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4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sz w:val="20"/>
        </w:rPr>
        <w:tab/>
      </w:r>
      <w:r>
        <w:rPr/>
        <w:t>Учить</w:t>
      </w:r>
      <w:r>
        <w:rPr>
          <w:spacing w:val="-10"/>
        </w:rPr>
        <w:t> </w:t>
      </w:r>
      <w:r>
        <w:rPr/>
        <w:t>детей</w:t>
      </w:r>
      <w:r>
        <w:rPr>
          <w:spacing w:val="-9"/>
        </w:rPr>
        <w:t> </w:t>
      </w:r>
      <w:r>
        <w:rPr/>
        <w:t>производить</w:t>
      </w:r>
      <w:r>
        <w:rPr>
          <w:spacing w:val="-9"/>
        </w:rPr>
        <w:t> </w:t>
      </w:r>
      <w:r>
        <w:rPr/>
        <w:t>откручивание</w:t>
      </w:r>
      <w:r>
        <w:rPr>
          <w:spacing w:val="-8"/>
        </w:rPr>
        <w:t> </w:t>
      </w:r>
      <w:r>
        <w:rPr/>
        <w:t>и</w:t>
      </w:r>
      <w:r>
        <w:rPr>
          <w:spacing w:val="-8"/>
        </w:rPr>
        <w:t> </w:t>
      </w:r>
      <w:r>
        <w:rPr/>
        <w:t>закручивание</w:t>
      </w:r>
      <w:r>
        <w:rPr>
          <w:spacing w:val="-7"/>
        </w:rPr>
        <w:t> </w:t>
      </w:r>
      <w:r>
        <w:rPr/>
        <w:t>крышек</w:t>
      </w:r>
      <w:r>
        <w:rPr>
          <w:spacing w:val="-8"/>
        </w:rPr>
        <w:t> </w:t>
      </w:r>
      <w:r>
        <w:rPr>
          <w:spacing w:val="-2"/>
        </w:rPr>
        <w:t>разного</w:t>
      </w:r>
    </w:p>
    <w:p>
      <w:pPr>
        <w:pStyle w:val="BodyText"/>
        <w:tabs>
          <w:tab w:pos="708" w:val="left" w:leader="none"/>
        </w:tabs>
        <w:ind w:left="146" w:right="388" w:firstLine="140"/>
      </w:pPr>
      <w:r>
        <w:rPr/>
        <w:t>диаметра,</w:t>
      </w:r>
      <w:r>
        <w:rPr>
          <w:spacing w:val="-1"/>
        </w:rPr>
        <w:t> </w:t>
      </w:r>
      <w:r>
        <w:rPr/>
        <w:t>зрительно</w:t>
      </w:r>
      <w:r>
        <w:rPr>
          <w:spacing w:val="-6"/>
        </w:rPr>
        <w:t> </w:t>
      </w:r>
      <w:r>
        <w:rPr/>
        <w:t>определять</w:t>
      </w:r>
      <w:r>
        <w:rPr>
          <w:spacing w:val="-8"/>
        </w:rPr>
        <w:t> </w:t>
      </w:r>
      <w:r>
        <w:rPr/>
        <w:t>по</w:t>
      </w:r>
      <w:r>
        <w:rPr>
          <w:spacing w:val="-6"/>
        </w:rPr>
        <w:t> </w:t>
      </w:r>
      <w:r>
        <w:rPr/>
        <w:t>схеме</w:t>
      </w:r>
      <w:r>
        <w:rPr>
          <w:spacing w:val="-5"/>
        </w:rPr>
        <w:t> </w:t>
      </w:r>
      <w:r>
        <w:rPr/>
        <w:t>их</w:t>
      </w:r>
      <w:r>
        <w:rPr>
          <w:spacing w:val="-5"/>
        </w:rPr>
        <w:t> </w:t>
      </w:r>
      <w:r>
        <w:rPr/>
        <w:t>заданное</w:t>
      </w:r>
      <w:r>
        <w:rPr>
          <w:spacing w:val="-5"/>
        </w:rPr>
        <w:t> </w:t>
      </w:r>
      <w:r>
        <w:rPr/>
        <w:t>месторасположение</w:t>
      </w:r>
      <w:r>
        <w:rPr>
          <w:spacing w:val="-5"/>
        </w:rPr>
        <w:t> </w:t>
      </w:r>
      <w:r>
        <w:rPr/>
        <w:t>и</w:t>
      </w:r>
      <w:r>
        <w:rPr>
          <w:spacing w:val="-6"/>
        </w:rPr>
        <w:t> </w:t>
      </w:r>
      <w:r>
        <w:rPr/>
        <w:t>цвет. </w:t>
      </w:r>
      <w:r>
        <w:rPr/>
        <w:drawing>
          <wp:inline distT="0" distB="0" distL="0" distR="0">
            <wp:extent cx="152400" cy="142240"/>
            <wp:effectExtent l="0" t="0" r="0" b="0"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4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/>
        <w:tab/>
        <w:t>Воспитывать интерес к обучению, усидчивость.</w:t>
      </w:r>
    </w:p>
    <w:p>
      <w:pPr>
        <w:pStyle w:val="Heading1"/>
        <w:spacing w:before="9"/>
        <w:ind w:left="641"/>
      </w:pPr>
      <w:r>
        <w:rPr>
          <w:spacing w:val="-2"/>
        </w:rPr>
        <w:t>Оборудование:</w:t>
      </w:r>
    </w:p>
    <w:p>
      <w:pPr>
        <w:pStyle w:val="BodyText"/>
      </w:pPr>
      <w:r>
        <w:rPr/>
        <w:t>Деревянные</w:t>
      </w:r>
      <w:r>
        <w:rPr>
          <w:spacing w:val="-5"/>
        </w:rPr>
        <w:t> </w:t>
      </w:r>
      <w:r>
        <w:rPr/>
        <w:t>основы</w:t>
      </w:r>
      <w:r>
        <w:rPr>
          <w:spacing w:val="-6"/>
        </w:rPr>
        <w:t> </w:t>
      </w:r>
      <w:r>
        <w:rPr/>
        <w:t>со</w:t>
      </w:r>
      <w:r>
        <w:rPr>
          <w:spacing w:val="-6"/>
        </w:rPr>
        <w:t> </w:t>
      </w:r>
      <w:r>
        <w:rPr/>
        <w:t>встроенными</w:t>
      </w:r>
      <w:r>
        <w:rPr>
          <w:spacing w:val="-1"/>
        </w:rPr>
        <w:t> </w:t>
      </w:r>
      <w:r>
        <w:rPr/>
        <w:t>в</w:t>
      </w:r>
      <w:r>
        <w:rPr>
          <w:spacing w:val="-7"/>
        </w:rPr>
        <w:t> </w:t>
      </w:r>
      <w:r>
        <w:rPr/>
        <w:t>них</w:t>
      </w:r>
      <w:r>
        <w:rPr>
          <w:spacing w:val="-10"/>
        </w:rPr>
        <w:t> </w:t>
      </w:r>
      <w:r>
        <w:rPr/>
        <w:t>горлышками</w:t>
      </w:r>
      <w:r>
        <w:rPr>
          <w:spacing w:val="-6"/>
        </w:rPr>
        <w:t> </w:t>
      </w:r>
      <w:r>
        <w:rPr/>
        <w:t>для</w:t>
      </w:r>
      <w:r>
        <w:rPr>
          <w:spacing w:val="-4"/>
        </w:rPr>
        <w:t> </w:t>
      </w:r>
      <w:r>
        <w:rPr/>
        <w:t>крышек</w:t>
      </w:r>
      <w:r>
        <w:rPr>
          <w:spacing w:val="-6"/>
        </w:rPr>
        <w:t> </w:t>
      </w:r>
      <w:r>
        <w:rPr/>
        <w:t>(основа прямоугольная рассчитанная на 6, 7 крышек, расположенных в ряд; можно</w:t>
      </w:r>
    </w:p>
    <w:p>
      <w:pPr>
        <w:pStyle w:val="BodyText"/>
      </w:pPr>
      <w:r>
        <w:rPr/>
        <w:t>использовать</w:t>
      </w:r>
      <w:r>
        <w:rPr>
          <w:spacing w:val="-8"/>
        </w:rPr>
        <w:t> </w:t>
      </w:r>
      <w:r>
        <w:rPr/>
        <w:t>еще</w:t>
      </w:r>
      <w:r>
        <w:rPr>
          <w:spacing w:val="-5"/>
        </w:rPr>
        <w:t> </w:t>
      </w:r>
      <w:r>
        <w:rPr/>
        <w:t>квадратную</w:t>
      </w:r>
      <w:r>
        <w:rPr>
          <w:spacing w:val="-7"/>
        </w:rPr>
        <w:t> </w:t>
      </w:r>
      <w:r>
        <w:rPr/>
        <w:t>основу,</w:t>
      </w:r>
      <w:r>
        <w:rPr>
          <w:spacing w:val="-3"/>
        </w:rPr>
        <w:t> </w:t>
      </w:r>
      <w:r>
        <w:rPr/>
        <w:t>рассчитанную</w:t>
      </w:r>
      <w:r>
        <w:rPr>
          <w:spacing w:val="-7"/>
        </w:rPr>
        <w:t> </w:t>
      </w:r>
      <w:r>
        <w:rPr/>
        <w:t>на</w:t>
      </w:r>
      <w:r>
        <w:rPr>
          <w:spacing w:val="-5"/>
        </w:rPr>
        <w:t> </w:t>
      </w:r>
      <w:r>
        <w:rPr/>
        <w:t>9</w:t>
      </w:r>
      <w:r>
        <w:rPr>
          <w:spacing w:val="-6"/>
        </w:rPr>
        <w:t> </w:t>
      </w:r>
      <w:r>
        <w:rPr/>
        <w:t>крышек,</w:t>
      </w:r>
      <w:r>
        <w:rPr>
          <w:spacing w:val="-3"/>
        </w:rPr>
        <w:t> </w:t>
      </w:r>
      <w:r>
        <w:rPr/>
        <w:t>расположенных</w:t>
      </w:r>
      <w:r>
        <w:rPr>
          <w:spacing w:val="-10"/>
        </w:rPr>
        <w:t> </w:t>
      </w:r>
      <w:r>
        <w:rPr/>
        <w:t>в три ряда), наборы крышек различного цвета и диаметра, карточки – схемы с</w:t>
      </w:r>
    </w:p>
    <w:p>
      <w:pPr>
        <w:pStyle w:val="BodyText"/>
        <w:spacing w:line="321" w:lineRule="exact"/>
      </w:pPr>
      <w:r>
        <w:rPr/>
        <w:t>вариантами</w:t>
      </w:r>
      <w:r>
        <w:rPr>
          <w:spacing w:val="-9"/>
        </w:rPr>
        <w:t> </w:t>
      </w:r>
      <w:r>
        <w:rPr/>
        <w:t>чередования</w:t>
      </w:r>
      <w:r>
        <w:rPr>
          <w:spacing w:val="-8"/>
        </w:rPr>
        <w:t> </w:t>
      </w:r>
      <w:r>
        <w:rPr/>
        <w:t>крышек</w:t>
      </w:r>
      <w:r>
        <w:rPr>
          <w:spacing w:val="-9"/>
        </w:rPr>
        <w:t> </w:t>
      </w:r>
      <w:r>
        <w:rPr/>
        <w:t>по</w:t>
      </w:r>
      <w:r>
        <w:rPr>
          <w:spacing w:val="-9"/>
        </w:rPr>
        <w:t> </w:t>
      </w:r>
      <w:r>
        <w:rPr>
          <w:spacing w:val="-2"/>
        </w:rPr>
        <w:t>цвету.</w:t>
      </w:r>
    </w:p>
    <w:p>
      <w:pPr>
        <w:pStyle w:val="Heading1"/>
        <w:spacing w:line="320" w:lineRule="exact" w:before="1"/>
        <w:ind w:left="847"/>
      </w:pPr>
      <w:r>
        <w:rPr/>
        <w:t>Ход</w:t>
      </w:r>
      <w:r>
        <w:rPr>
          <w:spacing w:val="-10"/>
        </w:rPr>
        <w:t> </w:t>
      </w:r>
      <w:r>
        <w:rPr>
          <w:spacing w:val="-2"/>
        </w:rPr>
        <w:t>игры:</w:t>
      </w:r>
    </w:p>
    <w:p>
      <w:pPr>
        <w:pStyle w:val="BodyText"/>
        <w:spacing w:line="319" w:lineRule="exact"/>
      </w:pPr>
      <w:r>
        <w:rPr/>
        <w:t>Я</w:t>
      </w:r>
      <w:r>
        <w:rPr>
          <w:spacing w:val="-6"/>
        </w:rPr>
        <w:t> </w:t>
      </w:r>
      <w:r>
        <w:rPr/>
        <w:t>кладу</w:t>
      </w:r>
      <w:r>
        <w:rPr>
          <w:spacing w:val="-8"/>
        </w:rPr>
        <w:t> </w:t>
      </w:r>
      <w:r>
        <w:rPr/>
        <w:t>перед</w:t>
      </w:r>
      <w:r>
        <w:rPr>
          <w:spacing w:val="-5"/>
        </w:rPr>
        <w:t> </w:t>
      </w:r>
      <w:r>
        <w:rPr/>
        <w:t>ребенком</w:t>
      </w:r>
      <w:r>
        <w:rPr>
          <w:spacing w:val="-4"/>
        </w:rPr>
        <w:t> </w:t>
      </w:r>
      <w:r>
        <w:rPr/>
        <w:t>деревянную</w:t>
      </w:r>
      <w:r>
        <w:rPr>
          <w:spacing w:val="-8"/>
        </w:rPr>
        <w:t> </w:t>
      </w:r>
      <w:r>
        <w:rPr/>
        <w:t>основу,</w:t>
      </w:r>
      <w:r>
        <w:rPr>
          <w:spacing w:val="-3"/>
        </w:rPr>
        <w:t> </w:t>
      </w:r>
      <w:r>
        <w:rPr/>
        <w:t>коробку</w:t>
      </w:r>
      <w:r>
        <w:rPr>
          <w:spacing w:val="-10"/>
        </w:rPr>
        <w:t> </w:t>
      </w:r>
      <w:r>
        <w:rPr/>
        <w:t>с</w:t>
      </w:r>
      <w:r>
        <w:rPr>
          <w:spacing w:val="-5"/>
        </w:rPr>
        <w:t> </w:t>
      </w:r>
      <w:r>
        <w:rPr/>
        <w:t>крышками</w:t>
      </w:r>
      <w:r>
        <w:rPr>
          <w:spacing w:val="-6"/>
        </w:rPr>
        <w:t> </w:t>
      </w:r>
      <w:r>
        <w:rPr/>
        <w:t>и</w:t>
      </w:r>
      <w:r>
        <w:rPr>
          <w:spacing w:val="-6"/>
        </w:rPr>
        <w:t> </w:t>
      </w:r>
      <w:r>
        <w:rPr/>
        <w:t>карточку –</w:t>
      </w:r>
      <w:r>
        <w:rPr>
          <w:spacing w:val="-5"/>
        </w:rPr>
        <w:t> </w:t>
      </w:r>
      <w:r>
        <w:rPr>
          <w:spacing w:val="-2"/>
        </w:rPr>
        <w:t>схему.</w:t>
      </w:r>
    </w:p>
    <w:p>
      <w:pPr>
        <w:pStyle w:val="BodyText"/>
        <w:spacing w:line="322" w:lineRule="exact"/>
      </w:pPr>
      <w:r>
        <w:rPr/>
        <w:t>Затем</w:t>
      </w:r>
      <w:r>
        <w:rPr>
          <w:spacing w:val="-5"/>
        </w:rPr>
        <w:t> </w:t>
      </w:r>
      <w:r>
        <w:rPr/>
        <w:t>показываю,</w:t>
      </w:r>
      <w:r>
        <w:rPr>
          <w:spacing w:val="-4"/>
        </w:rPr>
        <w:t> </w:t>
      </w:r>
      <w:r>
        <w:rPr/>
        <w:t>как</w:t>
      </w:r>
      <w:r>
        <w:rPr>
          <w:spacing w:val="-7"/>
        </w:rPr>
        <w:t> </w:t>
      </w:r>
      <w:r>
        <w:rPr/>
        <w:t>нужно</w:t>
      </w:r>
      <w:r>
        <w:rPr>
          <w:spacing w:val="-6"/>
        </w:rPr>
        <w:t> </w:t>
      </w:r>
      <w:r>
        <w:rPr/>
        <w:t>выполнять</w:t>
      </w:r>
      <w:r>
        <w:rPr>
          <w:spacing w:val="-4"/>
        </w:rPr>
        <w:t> </w:t>
      </w:r>
      <w:r>
        <w:rPr/>
        <w:t>это</w:t>
      </w:r>
      <w:r>
        <w:rPr>
          <w:spacing w:val="-6"/>
        </w:rPr>
        <w:t> </w:t>
      </w:r>
      <w:r>
        <w:rPr/>
        <w:t>задание,</w:t>
      </w:r>
      <w:r>
        <w:rPr>
          <w:spacing w:val="-4"/>
        </w:rPr>
        <w:t> </w:t>
      </w:r>
      <w:r>
        <w:rPr/>
        <w:t>при</w:t>
      </w:r>
      <w:r>
        <w:rPr>
          <w:spacing w:val="-7"/>
        </w:rPr>
        <w:t> </w:t>
      </w:r>
      <w:r>
        <w:rPr/>
        <w:t>этом</w:t>
      </w:r>
      <w:r>
        <w:rPr>
          <w:spacing w:val="-5"/>
        </w:rPr>
        <w:t> </w:t>
      </w:r>
      <w:r>
        <w:rPr/>
        <w:t>делая</w:t>
      </w:r>
      <w:r>
        <w:rPr>
          <w:spacing w:val="-9"/>
        </w:rPr>
        <w:t> </w:t>
      </w:r>
      <w:r>
        <w:rPr/>
        <w:t>акцент</w:t>
      </w:r>
      <w:r>
        <w:rPr>
          <w:spacing w:val="-7"/>
        </w:rPr>
        <w:t> </w:t>
      </w:r>
      <w:r>
        <w:rPr>
          <w:spacing w:val="-5"/>
        </w:rPr>
        <w:t>на</w:t>
      </w:r>
    </w:p>
    <w:p>
      <w:pPr>
        <w:pStyle w:val="BodyText"/>
      </w:pPr>
      <w:r>
        <w:rPr/>
        <w:t>последовательности</w:t>
      </w:r>
      <w:r>
        <w:rPr>
          <w:spacing w:val="-9"/>
        </w:rPr>
        <w:t> </w:t>
      </w:r>
      <w:r>
        <w:rPr/>
        <w:t>действий</w:t>
      </w:r>
      <w:r>
        <w:rPr>
          <w:spacing w:val="-9"/>
        </w:rPr>
        <w:t> </w:t>
      </w:r>
      <w:r>
        <w:rPr/>
        <w:t>(рассматривание</w:t>
      </w:r>
      <w:r>
        <w:rPr>
          <w:spacing w:val="-8"/>
        </w:rPr>
        <w:t> </w:t>
      </w:r>
      <w:r>
        <w:rPr/>
        <w:t>схемы, нахождение</w:t>
      </w:r>
      <w:r>
        <w:rPr>
          <w:spacing w:val="-8"/>
        </w:rPr>
        <w:t> </w:t>
      </w:r>
      <w:r>
        <w:rPr/>
        <w:t>необходимой</w:t>
      </w:r>
      <w:r>
        <w:rPr>
          <w:spacing w:val="-5"/>
        </w:rPr>
        <w:t> </w:t>
      </w:r>
      <w:r>
        <w:rPr/>
        <w:t>по цвету крышки, определение ее места на основе, закручивание крышки). Далее</w:t>
      </w:r>
    </w:p>
    <w:p>
      <w:pPr>
        <w:pStyle w:val="BodyText"/>
        <w:ind w:right="671"/>
      </w:pPr>
      <w:r>
        <w:rPr/>
        <w:t>предлагаю</w:t>
      </w:r>
      <w:r>
        <w:rPr>
          <w:spacing w:val="-5"/>
        </w:rPr>
        <w:t> </w:t>
      </w:r>
      <w:r>
        <w:rPr/>
        <w:t>открутить</w:t>
      </w:r>
      <w:r>
        <w:rPr>
          <w:spacing w:val="-8"/>
        </w:rPr>
        <w:t> </w:t>
      </w:r>
      <w:r>
        <w:rPr/>
        <w:t>крышки</w:t>
      </w:r>
      <w:r>
        <w:rPr>
          <w:spacing w:val="-6"/>
        </w:rPr>
        <w:t> </w:t>
      </w:r>
      <w:r>
        <w:rPr/>
        <w:t>и</w:t>
      </w:r>
      <w:r>
        <w:rPr>
          <w:spacing w:val="-6"/>
        </w:rPr>
        <w:t> </w:t>
      </w:r>
      <w:r>
        <w:rPr/>
        <w:t>приступить</w:t>
      </w:r>
      <w:r>
        <w:rPr>
          <w:spacing w:val="-8"/>
        </w:rPr>
        <w:t> </w:t>
      </w:r>
      <w:r>
        <w:rPr/>
        <w:t>к</w:t>
      </w:r>
      <w:r>
        <w:rPr>
          <w:spacing w:val="-6"/>
        </w:rPr>
        <w:t> </w:t>
      </w:r>
      <w:r>
        <w:rPr/>
        <w:t>выполнению</w:t>
      </w:r>
      <w:r>
        <w:rPr>
          <w:spacing w:val="-7"/>
        </w:rPr>
        <w:t> </w:t>
      </w:r>
      <w:r>
        <w:rPr/>
        <w:t>следующего</w:t>
      </w:r>
      <w:r>
        <w:rPr>
          <w:spacing w:val="-6"/>
        </w:rPr>
        <w:t> </w:t>
      </w:r>
      <w:r>
        <w:rPr/>
        <w:t>варианта </w:t>
      </w:r>
      <w:r>
        <w:rPr>
          <w:spacing w:val="-2"/>
        </w:rPr>
        <w:t>схемы.</w:t>
      </w:r>
    </w:p>
    <w:p>
      <w:pPr>
        <w:pStyle w:val="BodyText"/>
        <w:spacing w:before="90"/>
        <w:ind w:left="0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587840">
            <wp:simplePos x="0" y="0"/>
            <wp:positionH relativeFrom="page">
              <wp:posOffset>454894</wp:posOffset>
            </wp:positionH>
            <wp:positionV relativeFrom="paragraph">
              <wp:posOffset>218778</wp:posOffset>
            </wp:positionV>
            <wp:extent cx="3601473" cy="2715768"/>
            <wp:effectExtent l="0" t="0" r="0" b="0"/>
            <wp:wrapTopAndBottom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1473" cy="2715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588352">
            <wp:simplePos x="0" y="0"/>
            <wp:positionH relativeFrom="page">
              <wp:posOffset>4152115</wp:posOffset>
            </wp:positionH>
            <wp:positionV relativeFrom="paragraph">
              <wp:posOffset>307562</wp:posOffset>
            </wp:positionV>
            <wp:extent cx="2838248" cy="2621470"/>
            <wp:effectExtent l="0" t="0" r="0" b="0"/>
            <wp:wrapTopAndBottom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8248" cy="2621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20"/>
        </w:rPr>
        <w:sectPr>
          <w:type w:val="continuous"/>
          <w:pgSz w:w="11910" w:h="16840"/>
          <w:pgMar w:top="200" w:bottom="280" w:left="708" w:right="708"/>
        </w:sectPr>
      </w:pPr>
    </w:p>
    <w:p>
      <w:pPr>
        <w:spacing w:before="64"/>
        <w:ind w:left="64" w:right="66" w:firstLine="0"/>
        <w:jc w:val="center"/>
        <w:rPr>
          <w:b/>
          <w:i/>
          <w:sz w:val="28"/>
        </w:rPr>
      </w:pPr>
      <w:r>
        <w:rPr>
          <w:b/>
          <w:i/>
          <w:color w:val="001F5F"/>
          <w:sz w:val="28"/>
          <w:u w:val="single" w:color="001F5F"/>
        </w:rPr>
        <w:t>Дидактическая</w:t>
      </w:r>
      <w:r>
        <w:rPr>
          <w:b/>
          <w:i/>
          <w:color w:val="001F5F"/>
          <w:spacing w:val="-12"/>
          <w:sz w:val="28"/>
          <w:u w:val="single" w:color="001F5F"/>
        </w:rPr>
        <w:t> </w:t>
      </w:r>
      <w:r>
        <w:rPr>
          <w:b/>
          <w:i/>
          <w:color w:val="001F5F"/>
          <w:sz w:val="28"/>
          <w:u w:val="single" w:color="001F5F"/>
        </w:rPr>
        <w:t>игра</w:t>
      </w:r>
      <w:r>
        <w:rPr>
          <w:b/>
          <w:i/>
          <w:color w:val="001F5F"/>
          <w:spacing w:val="-13"/>
          <w:sz w:val="28"/>
          <w:u w:val="single" w:color="001F5F"/>
        </w:rPr>
        <w:t> </w:t>
      </w:r>
      <w:r>
        <w:rPr>
          <w:b/>
          <w:i/>
          <w:color w:val="001F5F"/>
          <w:sz w:val="28"/>
          <w:u w:val="single" w:color="001F5F"/>
        </w:rPr>
        <w:t>«Забавные</w:t>
      </w:r>
      <w:r>
        <w:rPr>
          <w:b/>
          <w:i/>
          <w:color w:val="001F5F"/>
          <w:spacing w:val="-12"/>
          <w:sz w:val="28"/>
          <w:u w:val="single" w:color="001F5F"/>
        </w:rPr>
        <w:t> </w:t>
      </w:r>
      <w:r>
        <w:rPr>
          <w:b/>
          <w:i/>
          <w:color w:val="001F5F"/>
          <w:spacing w:val="-2"/>
          <w:sz w:val="28"/>
          <w:u w:val="single" w:color="001F5F"/>
        </w:rPr>
        <w:t>прищепки»</w:t>
      </w:r>
    </w:p>
    <w:p>
      <w:pPr>
        <w:pStyle w:val="Heading1"/>
        <w:spacing w:before="322"/>
      </w:pPr>
      <w:r>
        <w:rPr>
          <w:spacing w:val="-2"/>
        </w:rPr>
        <w:t>Цели:</w:t>
      </w:r>
    </w:p>
    <w:p>
      <w:pPr>
        <w:pStyle w:val="BodyText"/>
        <w:spacing w:line="242" w:lineRule="auto"/>
        <w:ind w:left="722" w:hanging="361"/>
      </w:pPr>
      <w:r>
        <w:rPr/>
        <w:drawing>
          <wp:inline distT="0" distB="0" distL="0" distR="0">
            <wp:extent cx="152400" cy="142240"/>
            <wp:effectExtent l="0" t="0" r="0" b="0"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4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spacing w:val="40"/>
          <w:sz w:val="20"/>
        </w:rPr>
        <w:t> </w:t>
      </w:r>
      <w:r>
        <w:rPr/>
        <w:t>Учить</w:t>
      </w:r>
      <w:r>
        <w:rPr>
          <w:spacing w:val="-7"/>
        </w:rPr>
        <w:t> </w:t>
      </w:r>
      <w:r>
        <w:rPr/>
        <w:t>детей</w:t>
      </w:r>
      <w:r>
        <w:rPr>
          <w:spacing w:val="-5"/>
        </w:rPr>
        <w:t> </w:t>
      </w:r>
      <w:r>
        <w:rPr/>
        <w:t>правильно</w:t>
      </w:r>
      <w:r>
        <w:rPr>
          <w:spacing w:val="-1"/>
        </w:rPr>
        <w:t> </w:t>
      </w:r>
      <w:r>
        <w:rPr/>
        <w:t>брать</w:t>
      </w:r>
      <w:r>
        <w:rPr>
          <w:spacing w:val="-7"/>
        </w:rPr>
        <w:t> </w:t>
      </w:r>
      <w:r>
        <w:rPr/>
        <w:t>и</w:t>
      </w:r>
      <w:r>
        <w:rPr>
          <w:spacing w:val="-5"/>
        </w:rPr>
        <w:t> </w:t>
      </w:r>
      <w:r>
        <w:rPr/>
        <w:t>открывать</w:t>
      </w:r>
      <w:r>
        <w:rPr>
          <w:spacing w:val="-7"/>
        </w:rPr>
        <w:t> </w:t>
      </w:r>
      <w:r>
        <w:rPr/>
        <w:t>прищепку,</w:t>
      </w:r>
      <w:r>
        <w:rPr>
          <w:spacing w:val="-2"/>
        </w:rPr>
        <w:t> </w:t>
      </w:r>
      <w:r>
        <w:rPr/>
        <w:t>находить</w:t>
      </w:r>
      <w:r>
        <w:rPr>
          <w:spacing w:val="-7"/>
        </w:rPr>
        <w:t> </w:t>
      </w:r>
      <w:r>
        <w:rPr/>
        <w:t>ее местоположение по цвету.</w:t>
      </w:r>
    </w:p>
    <w:p>
      <w:pPr>
        <w:pStyle w:val="BodyText"/>
        <w:ind w:left="722" w:hanging="361"/>
      </w:pPr>
      <w:r>
        <w:rPr/>
        <w:drawing>
          <wp:inline distT="0" distB="0" distL="0" distR="0">
            <wp:extent cx="152400" cy="142240"/>
            <wp:effectExtent l="0" t="0" r="0" b="0"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4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spacing w:val="40"/>
          <w:sz w:val="20"/>
        </w:rPr>
        <w:t> </w:t>
      </w:r>
      <w:r>
        <w:rPr/>
        <w:t>Развивать</w:t>
      </w:r>
      <w:r>
        <w:rPr>
          <w:spacing w:val="-8"/>
        </w:rPr>
        <w:t> </w:t>
      </w:r>
      <w:r>
        <w:rPr/>
        <w:t>мелкие</w:t>
      </w:r>
      <w:r>
        <w:rPr>
          <w:spacing w:val="-6"/>
        </w:rPr>
        <w:t> </w:t>
      </w:r>
      <w:r>
        <w:rPr/>
        <w:t>движения</w:t>
      </w:r>
      <w:r>
        <w:rPr>
          <w:spacing w:val="-5"/>
        </w:rPr>
        <w:t> </w:t>
      </w:r>
      <w:r>
        <w:rPr/>
        <w:t>рук,</w:t>
      </w:r>
      <w:r>
        <w:rPr>
          <w:spacing w:val="-4"/>
        </w:rPr>
        <w:t> </w:t>
      </w:r>
      <w:r>
        <w:rPr/>
        <w:t>соотносящие</w:t>
      </w:r>
      <w:r>
        <w:rPr>
          <w:spacing w:val="-6"/>
        </w:rPr>
        <w:t> </w:t>
      </w:r>
      <w:r>
        <w:rPr/>
        <w:t>действия,</w:t>
      </w:r>
      <w:r>
        <w:rPr>
          <w:spacing w:val="-4"/>
        </w:rPr>
        <w:t> </w:t>
      </w:r>
      <w:r>
        <w:rPr/>
        <w:t>координацию</w:t>
      </w:r>
      <w:r>
        <w:rPr>
          <w:spacing w:val="-8"/>
        </w:rPr>
        <w:t> </w:t>
      </w:r>
      <w:r>
        <w:rPr/>
        <w:t>действий обеих рук, зрительное восприятие, внимание, память.</w:t>
      </w:r>
    </w:p>
    <w:p>
      <w:pPr>
        <w:pStyle w:val="BodyText"/>
        <w:ind w:left="722" w:right="671" w:hanging="361"/>
      </w:pPr>
      <w:r>
        <w:rPr/>
        <w:drawing>
          <wp:inline distT="0" distB="0" distL="0" distR="0">
            <wp:extent cx="152400" cy="142240"/>
            <wp:effectExtent l="0" t="0" r="0" b="0"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4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spacing w:val="40"/>
          <w:sz w:val="20"/>
        </w:rPr>
        <w:t> </w:t>
      </w:r>
      <w:r>
        <w:rPr/>
        <w:t>Воспитывать</w:t>
      </w:r>
      <w:r>
        <w:rPr>
          <w:spacing w:val="-9"/>
        </w:rPr>
        <w:t> </w:t>
      </w:r>
      <w:r>
        <w:rPr/>
        <w:t>эмоциональное</w:t>
      </w:r>
      <w:r>
        <w:rPr>
          <w:spacing w:val="-6"/>
        </w:rPr>
        <w:t> </w:t>
      </w:r>
      <w:r>
        <w:rPr/>
        <w:t>отношение</w:t>
      </w:r>
      <w:r>
        <w:rPr>
          <w:spacing w:val="-2"/>
        </w:rPr>
        <w:t> </w:t>
      </w:r>
      <w:r>
        <w:rPr/>
        <w:t>к</w:t>
      </w:r>
      <w:r>
        <w:rPr>
          <w:spacing w:val="-7"/>
        </w:rPr>
        <w:t> </w:t>
      </w:r>
      <w:r>
        <w:rPr/>
        <w:t>результатам</w:t>
      </w:r>
      <w:r>
        <w:rPr>
          <w:spacing w:val="-5"/>
        </w:rPr>
        <w:t> </w:t>
      </w:r>
      <w:r>
        <w:rPr/>
        <w:t>своего</w:t>
      </w:r>
      <w:r>
        <w:rPr>
          <w:spacing w:val="-7"/>
        </w:rPr>
        <w:t> </w:t>
      </w:r>
      <w:r>
        <w:rPr/>
        <w:t>труда, усидчивость, терпение.</w:t>
      </w:r>
    </w:p>
    <w:p>
      <w:pPr>
        <w:pStyle w:val="Heading1"/>
        <w:spacing w:line="320" w:lineRule="exact"/>
      </w:pPr>
      <w:r>
        <w:rPr>
          <w:spacing w:val="-2"/>
        </w:rPr>
        <w:t>Оборудование:</w:t>
      </w:r>
    </w:p>
    <w:p>
      <w:pPr>
        <w:pStyle w:val="BodyText"/>
        <w:spacing w:line="320" w:lineRule="exact"/>
      </w:pPr>
      <w:r>
        <w:rPr/>
        <w:t>Ёмкость,</w:t>
      </w:r>
      <w:r>
        <w:rPr>
          <w:spacing w:val="-5"/>
        </w:rPr>
        <w:t> </w:t>
      </w:r>
      <w:r>
        <w:rPr/>
        <w:t>по</w:t>
      </w:r>
      <w:r>
        <w:rPr>
          <w:spacing w:val="-7"/>
        </w:rPr>
        <w:t> </w:t>
      </w:r>
      <w:r>
        <w:rPr/>
        <w:t>краю</w:t>
      </w:r>
      <w:r>
        <w:rPr>
          <w:spacing w:val="-8"/>
        </w:rPr>
        <w:t> </w:t>
      </w:r>
      <w:r>
        <w:rPr/>
        <w:t>которой</w:t>
      </w:r>
      <w:r>
        <w:rPr>
          <w:spacing w:val="-7"/>
        </w:rPr>
        <w:t> </w:t>
      </w:r>
      <w:r>
        <w:rPr/>
        <w:t>наклеены</w:t>
      </w:r>
      <w:r>
        <w:rPr>
          <w:spacing w:val="-7"/>
        </w:rPr>
        <w:t> </w:t>
      </w:r>
      <w:r>
        <w:rPr/>
        <w:t>цветные</w:t>
      </w:r>
      <w:r>
        <w:rPr>
          <w:spacing w:val="-7"/>
        </w:rPr>
        <w:t> </w:t>
      </w:r>
      <w:r>
        <w:rPr/>
        <w:t>полосы;</w:t>
      </w:r>
      <w:r>
        <w:rPr>
          <w:spacing w:val="-7"/>
        </w:rPr>
        <w:t> </w:t>
      </w:r>
      <w:r>
        <w:rPr/>
        <w:t>набор</w:t>
      </w:r>
      <w:r>
        <w:rPr>
          <w:spacing w:val="-7"/>
        </w:rPr>
        <w:t> </w:t>
      </w:r>
      <w:r>
        <w:rPr/>
        <w:t>цветных</w:t>
      </w:r>
      <w:r>
        <w:rPr>
          <w:spacing w:val="-11"/>
        </w:rPr>
        <w:t> </w:t>
      </w:r>
      <w:r>
        <w:rPr>
          <w:spacing w:val="-2"/>
        </w:rPr>
        <w:t>прищепок.</w:t>
      </w:r>
    </w:p>
    <w:p>
      <w:pPr>
        <w:pStyle w:val="Heading1"/>
        <w:spacing w:before="3"/>
      </w:pPr>
      <w:r>
        <w:rPr/>
        <w:t>Ход</w:t>
      </w:r>
      <w:r>
        <w:rPr>
          <w:spacing w:val="-5"/>
        </w:rPr>
        <w:t> </w:t>
      </w:r>
      <w:r>
        <w:rPr>
          <w:spacing w:val="-2"/>
        </w:rPr>
        <w:t>игры:</w:t>
      </w:r>
    </w:p>
    <w:p>
      <w:pPr>
        <w:pStyle w:val="BodyText"/>
        <w:spacing w:line="319" w:lineRule="exact"/>
      </w:pPr>
      <w:r>
        <w:rPr/>
        <w:t>Предлагаю</w:t>
      </w:r>
      <w:r>
        <w:rPr>
          <w:spacing w:val="-5"/>
        </w:rPr>
        <w:t> </w:t>
      </w:r>
      <w:r>
        <w:rPr/>
        <w:t>играть</w:t>
      </w:r>
      <w:r>
        <w:rPr>
          <w:spacing w:val="-8"/>
        </w:rPr>
        <w:t> </w:t>
      </w:r>
      <w:r>
        <w:rPr/>
        <w:t>сразу</w:t>
      </w:r>
      <w:r>
        <w:rPr>
          <w:spacing w:val="-9"/>
        </w:rPr>
        <w:t> </w:t>
      </w:r>
      <w:r>
        <w:rPr/>
        <w:t>двум</w:t>
      </w:r>
      <w:r>
        <w:rPr>
          <w:spacing w:val="-4"/>
        </w:rPr>
        <w:t> </w:t>
      </w:r>
      <w:r>
        <w:rPr/>
        <w:t>детям.</w:t>
      </w:r>
      <w:r>
        <w:rPr>
          <w:spacing w:val="-3"/>
        </w:rPr>
        <w:t> </w:t>
      </w:r>
      <w:r>
        <w:rPr/>
        <w:t>В</w:t>
      </w:r>
      <w:r>
        <w:rPr>
          <w:spacing w:val="-8"/>
        </w:rPr>
        <w:t> </w:t>
      </w:r>
      <w:r>
        <w:rPr/>
        <w:t>начале</w:t>
      </w:r>
      <w:r>
        <w:rPr>
          <w:spacing w:val="-5"/>
        </w:rPr>
        <w:t> </w:t>
      </w:r>
      <w:r>
        <w:rPr/>
        <w:t>игры</w:t>
      </w:r>
      <w:r>
        <w:rPr>
          <w:spacing w:val="-6"/>
        </w:rPr>
        <w:t> </w:t>
      </w:r>
      <w:r>
        <w:rPr/>
        <w:t>дети</w:t>
      </w:r>
      <w:r>
        <w:rPr>
          <w:spacing w:val="-6"/>
        </w:rPr>
        <w:t> </w:t>
      </w:r>
      <w:r>
        <w:rPr/>
        <w:t>должны</w:t>
      </w:r>
      <w:r>
        <w:rPr>
          <w:spacing w:val="-5"/>
        </w:rPr>
        <w:t> </w:t>
      </w:r>
      <w:r>
        <w:rPr>
          <w:spacing w:val="-2"/>
        </w:rPr>
        <w:t>освоить</w:t>
      </w:r>
    </w:p>
    <w:p>
      <w:pPr>
        <w:pStyle w:val="BodyText"/>
      </w:pPr>
      <w:r>
        <w:rPr/>
        <w:t>манипуляцию</w:t>
      </w:r>
      <w:r>
        <w:rPr>
          <w:spacing w:val="-7"/>
        </w:rPr>
        <w:t> </w:t>
      </w:r>
      <w:r>
        <w:rPr/>
        <w:t>с</w:t>
      </w:r>
      <w:r>
        <w:rPr>
          <w:spacing w:val="-5"/>
        </w:rPr>
        <w:t> </w:t>
      </w:r>
      <w:r>
        <w:rPr/>
        <w:t>прищепкой</w:t>
      </w:r>
      <w:r>
        <w:rPr>
          <w:spacing w:val="-6"/>
        </w:rPr>
        <w:t> </w:t>
      </w:r>
      <w:r>
        <w:rPr/>
        <w:t>(открыть</w:t>
      </w:r>
      <w:r>
        <w:rPr>
          <w:spacing w:val="-3"/>
        </w:rPr>
        <w:t> </w:t>
      </w:r>
      <w:r>
        <w:rPr/>
        <w:t>–</w:t>
      </w:r>
      <w:r>
        <w:rPr>
          <w:spacing w:val="-5"/>
        </w:rPr>
        <w:t> </w:t>
      </w:r>
      <w:r>
        <w:rPr/>
        <w:t>закрыть).</w:t>
      </w:r>
      <w:r>
        <w:rPr>
          <w:spacing w:val="-3"/>
        </w:rPr>
        <w:t> </w:t>
      </w:r>
      <w:r>
        <w:rPr/>
        <w:t>Затем</w:t>
      </w:r>
      <w:r>
        <w:rPr>
          <w:spacing w:val="-2"/>
        </w:rPr>
        <w:t> </w:t>
      </w:r>
      <w:r>
        <w:rPr/>
        <w:t>показываю</w:t>
      </w:r>
      <w:r>
        <w:rPr>
          <w:spacing w:val="-6"/>
        </w:rPr>
        <w:t> </w:t>
      </w:r>
      <w:r>
        <w:rPr/>
        <w:t>цепочку</w:t>
      </w:r>
      <w:r>
        <w:rPr>
          <w:spacing w:val="-10"/>
        </w:rPr>
        <w:t> </w:t>
      </w:r>
      <w:r>
        <w:rPr/>
        <w:t>действий, после этого дети самостоятельно выполняют эти действия.</w:t>
      </w:r>
    </w:p>
    <w:p>
      <w:pPr>
        <w:pStyle w:val="BodyText"/>
        <w:spacing w:before="87"/>
        <w:ind w:left="0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8864">
                <wp:simplePos x="0" y="0"/>
                <wp:positionH relativeFrom="page">
                  <wp:posOffset>494514</wp:posOffset>
                </wp:positionH>
                <wp:positionV relativeFrom="paragraph">
                  <wp:posOffset>216794</wp:posOffset>
                </wp:positionV>
                <wp:extent cx="6521450" cy="2563495"/>
                <wp:effectExtent l="0" t="0" r="0" b="0"/>
                <wp:wrapTopAndBottom/>
                <wp:docPr id="8" name="Group 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" name="Group 8"/>
                      <wpg:cNvGrpSpPr/>
                      <wpg:grpSpPr>
                        <a:xfrm>
                          <a:off x="0" y="0"/>
                          <a:ext cx="6521450" cy="2563495"/>
                          <a:chExt cx="6521450" cy="2563495"/>
                        </a:xfrm>
                      </wpg:grpSpPr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5330" cy="256301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47294" y="70494"/>
                            <a:ext cx="3073940" cy="24925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8.938183pt;margin-top:17.070456pt;width:513.5pt;height:201.85pt;mso-position-horizontal-relative:page;mso-position-vertical-relative:paragraph;z-index:-15727616;mso-wrap-distance-left:0;mso-wrap-distance-right:0" id="docshapegroup1" coordorigin="779,341" coordsize="10270,4037">
                <v:shape style="position:absolute;left:778;top:341;width:5379;height:4037" type="#_x0000_t75" id="docshape2" stroked="false">
                  <v:imagedata r:id="rId8" o:title=""/>
                </v:shape>
                <v:shape style="position:absolute;left:6207;top:452;width:4841;height:3926" type="#_x0000_t75" id="docshape3" stroked="false">
                  <v:imagedata r:id="rId9" o:title=""/>
                </v:shape>
                <w10:wrap type="topAndBottom"/>
              </v:group>
            </w:pict>
          </mc:Fallback>
        </mc:AlternateContent>
      </w:r>
    </w:p>
    <w:p>
      <w:pPr>
        <w:pStyle w:val="BodyText"/>
        <w:ind w:left="0"/>
      </w:pPr>
    </w:p>
    <w:p>
      <w:pPr>
        <w:spacing w:before="0"/>
        <w:ind w:left="2547" w:right="0" w:firstLine="0"/>
        <w:jc w:val="left"/>
        <w:rPr>
          <w:b/>
          <w:i/>
          <w:sz w:val="28"/>
        </w:rPr>
      </w:pPr>
      <w:r>
        <w:rPr>
          <w:b/>
          <w:i/>
          <w:color w:val="001F5F"/>
          <w:sz w:val="28"/>
          <w:u w:val="single" w:color="001F5F"/>
        </w:rPr>
        <w:t>Дидактическая</w:t>
      </w:r>
      <w:r>
        <w:rPr>
          <w:b/>
          <w:i/>
          <w:color w:val="001F5F"/>
          <w:spacing w:val="-13"/>
          <w:sz w:val="28"/>
          <w:u w:val="single" w:color="001F5F"/>
        </w:rPr>
        <w:t> </w:t>
      </w:r>
      <w:r>
        <w:rPr>
          <w:b/>
          <w:i/>
          <w:color w:val="001F5F"/>
          <w:sz w:val="28"/>
          <w:u w:val="single" w:color="001F5F"/>
        </w:rPr>
        <w:t>игра</w:t>
      </w:r>
      <w:r>
        <w:rPr>
          <w:b/>
          <w:i/>
          <w:color w:val="001F5F"/>
          <w:spacing w:val="-13"/>
          <w:sz w:val="28"/>
          <w:u w:val="single" w:color="001F5F"/>
        </w:rPr>
        <w:t> </w:t>
      </w:r>
      <w:r>
        <w:rPr>
          <w:b/>
          <w:i/>
          <w:color w:val="001F5F"/>
          <w:sz w:val="28"/>
          <w:u w:val="single" w:color="001F5F"/>
        </w:rPr>
        <w:t>«Волшебный</w:t>
      </w:r>
      <w:r>
        <w:rPr>
          <w:b/>
          <w:i/>
          <w:color w:val="001F5F"/>
          <w:spacing w:val="-11"/>
          <w:sz w:val="28"/>
          <w:u w:val="single" w:color="001F5F"/>
        </w:rPr>
        <w:t> </w:t>
      </w:r>
      <w:r>
        <w:rPr>
          <w:b/>
          <w:i/>
          <w:color w:val="001F5F"/>
          <w:spacing w:val="-2"/>
          <w:sz w:val="28"/>
          <w:u w:val="single" w:color="001F5F"/>
        </w:rPr>
        <w:t>шнурок»</w:t>
      </w:r>
    </w:p>
    <w:p>
      <w:pPr>
        <w:pStyle w:val="Heading1"/>
        <w:spacing w:line="240" w:lineRule="auto"/>
      </w:pPr>
      <w:r>
        <w:rPr>
          <w:spacing w:val="-2"/>
        </w:rPr>
        <w:t>Цели:</w:t>
      </w:r>
    </w:p>
    <w:p>
      <w:pPr>
        <w:pStyle w:val="BodyText"/>
        <w:spacing w:line="317" w:lineRule="exact"/>
        <w:ind w:left="362"/>
      </w:pPr>
      <w:r>
        <w:rPr/>
        <w:drawing>
          <wp:inline distT="0" distB="0" distL="0" distR="0">
            <wp:extent cx="152400" cy="142239"/>
            <wp:effectExtent l="0" t="0" r="0" b="0"/>
            <wp:docPr id="11" name="Image 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" name="Image 1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42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spacing w:val="74"/>
          <w:sz w:val="20"/>
        </w:rPr>
        <w:t> </w:t>
      </w:r>
      <w:r>
        <w:rPr/>
        <w:t>Учить детей натягивать шнурок по схеме вокруг фишек.</w:t>
      </w:r>
    </w:p>
    <w:p>
      <w:pPr>
        <w:pStyle w:val="BodyText"/>
        <w:spacing w:before="4"/>
        <w:ind w:left="722" w:hanging="361"/>
      </w:pPr>
      <w:r>
        <w:rPr/>
        <w:drawing>
          <wp:inline distT="0" distB="0" distL="0" distR="0">
            <wp:extent cx="152400" cy="142239"/>
            <wp:effectExtent l="0" t="0" r="0" b="0"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42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spacing w:val="40"/>
          <w:sz w:val="20"/>
        </w:rPr>
        <w:t> </w:t>
      </w:r>
      <w:r>
        <w:rPr/>
        <w:t>Развивать</w:t>
      </w:r>
      <w:r>
        <w:rPr>
          <w:spacing w:val="-7"/>
        </w:rPr>
        <w:t> </w:t>
      </w:r>
      <w:r>
        <w:rPr/>
        <w:t>соотносящие</w:t>
      </w:r>
      <w:r>
        <w:rPr>
          <w:spacing w:val="-4"/>
        </w:rPr>
        <w:t> </w:t>
      </w:r>
      <w:r>
        <w:rPr/>
        <w:t>действия,</w:t>
      </w:r>
      <w:r>
        <w:rPr>
          <w:spacing w:val="-2"/>
        </w:rPr>
        <w:t> </w:t>
      </w:r>
      <w:r>
        <w:rPr/>
        <w:t>координацию</w:t>
      </w:r>
      <w:r>
        <w:rPr>
          <w:spacing w:val="-7"/>
        </w:rPr>
        <w:t> </w:t>
      </w:r>
      <w:r>
        <w:rPr/>
        <w:t>обеих</w:t>
      </w:r>
      <w:r>
        <w:rPr>
          <w:spacing w:val="-9"/>
        </w:rPr>
        <w:t> </w:t>
      </w:r>
      <w:r>
        <w:rPr/>
        <w:t>рук,</w:t>
      </w:r>
      <w:r>
        <w:rPr>
          <w:spacing w:val="-2"/>
        </w:rPr>
        <w:t> </w:t>
      </w:r>
      <w:r>
        <w:rPr/>
        <w:t>мелкие</w:t>
      </w:r>
      <w:r>
        <w:rPr>
          <w:spacing w:val="-4"/>
        </w:rPr>
        <w:t> </w:t>
      </w:r>
      <w:r>
        <w:rPr/>
        <w:t>движения</w:t>
      </w:r>
      <w:r>
        <w:rPr>
          <w:spacing w:val="-3"/>
        </w:rPr>
        <w:t> </w:t>
      </w:r>
      <w:r>
        <w:rPr/>
        <w:t>рук, зрительное восприятие, внимание, мышление.</w:t>
      </w:r>
    </w:p>
    <w:p>
      <w:pPr>
        <w:pStyle w:val="BodyText"/>
        <w:spacing w:line="321" w:lineRule="exact"/>
        <w:ind w:left="362"/>
      </w:pPr>
      <w:r>
        <w:rPr/>
        <w:drawing>
          <wp:inline distT="0" distB="0" distL="0" distR="0">
            <wp:extent cx="152400" cy="142239"/>
            <wp:effectExtent l="0" t="0" r="0" b="0"/>
            <wp:docPr id="13" name="Image 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" name="Image 1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42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spacing w:val="40"/>
          <w:sz w:val="20"/>
        </w:rPr>
        <w:t> </w:t>
      </w:r>
      <w:r>
        <w:rPr/>
        <w:t>Воспитывать познавательный интерес, усидчивость.</w:t>
      </w:r>
    </w:p>
    <w:p>
      <w:pPr>
        <w:pStyle w:val="Heading1"/>
        <w:spacing w:line="320" w:lineRule="exact" w:before="5"/>
      </w:pPr>
      <w:r>
        <w:rPr>
          <w:spacing w:val="-2"/>
        </w:rPr>
        <w:t>Материалы:</w:t>
      </w:r>
    </w:p>
    <w:p>
      <w:pPr>
        <w:pStyle w:val="BodyText"/>
        <w:spacing w:line="242" w:lineRule="auto"/>
        <w:ind w:right="267"/>
        <w:jc w:val="both"/>
        <w:rPr>
          <w:b/>
        </w:rPr>
      </w:pPr>
      <w:r>
        <w:rPr/>
        <w:t>Деревянная основа с фишками (силовые кнопки разного цвета), расположенными по определенной</w:t>
      </w:r>
      <w:r>
        <w:rPr>
          <w:spacing w:val="-5"/>
        </w:rPr>
        <w:t> </w:t>
      </w:r>
      <w:r>
        <w:rPr/>
        <w:t>схеме</w:t>
      </w:r>
      <w:r>
        <w:rPr>
          <w:spacing w:val="-4"/>
        </w:rPr>
        <w:t> </w:t>
      </w:r>
      <w:r>
        <w:rPr/>
        <w:t>(можно</w:t>
      </w:r>
      <w:r>
        <w:rPr>
          <w:spacing w:val="-5"/>
        </w:rPr>
        <w:t> </w:t>
      </w:r>
      <w:r>
        <w:rPr/>
        <w:t>использовать</w:t>
      </w:r>
      <w:r>
        <w:rPr>
          <w:spacing w:val="-7"/>
        </w:rPr>
        <w:t> </w:t>
      </w:r>
      <w:r>
        <w:rPr/>
        <w:t>разные</w:t>
      </w:r>
      <w:r>
        <w:rPr>
          <w:spacing w:val="-1"/>
        </w:rPr>
        <w:t> </w:t>
      </w:r>
      <w:r>
        <w:rPr/>
        <w:t>виды</w:t>
      </w:r>
      <w:r>
        <w:rPr>
          <w:spacing w:val="-4"/>
        </w:rPr>
        <w:t> </w:t>
      </w:r>
      <w:r>
        <w:rPr/>
        <w:t>схем);</w:t>
      </w:r>
      <w:r>
        <w:rPr>
          <w:spacing w:val="-5"/>
        </w:rPr>
        <w:t> </w:t>
      </w:r>
      <w:r>
        <w:rPr/>
        <w:t>шнур</w:t>
      </w:r>
      <w:r>
        <w:rPr>
          <w:spacing w:val="-5"/>
        </w:rPr>
        <w:t> </w:t>
      </w:r>
      <w:r>
        <w:rPr/>
        <w:t>с</w:t>
      </w:r>
      <w:r>
        <w:rPr>
          <w:spacing w:val="-4"/>
        </w:rPr>
        <w:t> </w:t>
      </w:r>
      <w:r>
        <w:rPr/>
        <w:t>наконечником. </w:t>
      </w:r>
      <w:r>
        <w:rPr>
          <w:b/>
        </w:rPr>
        <w:t>Ход игры:</w:t>
      </w:r>
    </w:p>
    <w:p>
      <w:pPr>
        <w:pStyle w:val="BodyText"/>
        <w:spacing w:line="311" w:lineRule="exact"/>
      </w:pPr>
      <w:r>
        <w:rPr/>
        <w:t>Могу</w:t>
      </w:r>
      <w:r>
        <w:rPr>
          <w:spacing w:val="-11"/>
        </w:rPr>
        <w:t> </w:t>
      </w:r>
      <w:r>
        <w:rPr/>
        <w:t>заниматься</w:t>
      </w:r>
      <w:r>
        <w:rPr>
          <w:spacing w:val="-6"/>
        </w:rPr>
        <w:t> </w:t>
      </w:r>
      <w:r>
        <w:rPr/>
        <w:t>с</w:t>
      </w:r>
      <w:r>
        <w:rPr>
          <w:spacing w:val="-7"/>
        </w:rPr>
        <w:t> </w:t>
      </w:r>
      <w:r>
        <w:rPr/>
        <w:t>одним</w:t>
      </w:r>
      <w:r>
        <w:rPr>
          <w:spacing w:val="-6"/>
        </w:rPr>
        <w:t> </w:t>
      </w:r>
      <w:r>
        <w:rPr/>
        <w:t>ребенком</w:t>
      </w:r>
      <w:r>
        <w:rPr>
          <w:spacing w:val="-6"/>
        </w:rPr>
        <w:t> </w:t>
      </w:r>
      <w:r>
        <w:rPr/>
        <w:t>или</w:t>
      </w:r>
      <w:r>
        <w:rPr>
          <w:spacing w:val="-11"/>
        </w:rPr>
        <w:t> </w:t>
      </w:r>
      <w:r>
        <w:rPr/>
        <w:t>несколькими</w:t>
      </w:r>
      <w:r>
        <w:rPr>
          <w:spacing w:val="-7"/>
        </w:rPr>
        <w:t> </w:t>
      </w:r>
      <w:r>
        <w:rPr/>
        <w:t>детьми.</w:t>
      </w:r>
      <w:r>
        <w:rPr>
          <w:spacing w:val="-6"/>
        </w:rPr>
        <w:t> </w:t>
      </w:r>
      <w:r>
        <w:rPr/>
        <w:t>Вначале</w:t>
      </w:r>
      <w:r>
        <w:rPr>
          <w:spacing w:val="-6"/>
        </w:rPr>
        <w:t> </w:t>
      </w:r>
      <w:r>
        <w:rPr>
          <w:spacing w:val="-2"/>
        </w:rPr>
        <w:t>предлагаю</w:t>
      </w:r>
    </w:p>
    <w:p>
      <w:pPr>
        <w:pStyle w:val="BodyText"/>
      </w:pPr>
      <w:r>
        <w:rPr/>
        <w:t>рассмотреть</w:t>
      </w:r>
      <w:r>
        <w:rPr>
          <w:spacing w:val="-8"/>
        </w:rPr>
        <w:t> </w:t>
      </w:r>
      <w:r>
        <w:rPr/>
        <w:t>доску,</w:t>
      </w:r>
      <w:r>
        <w:rPr>
          <w:spacing w:val="-4"/>
        </w:rPr>
        <w:t> </w:t>
      </w:r>
      <w:r>
        <w:rPr/>
        <w:t>провести</w:t>
      </w:r>
      <w:r>
        <w:rPr>
          <w:spacing w:val="-6"/>
        </w:rPr>
        <w:t> </w:t>
      </w:r>
      <w:r>
        <w:rPr/>
        <w:t>пальчиком</w:t>
      </w:r>
      <w:r>
        <w:rPr>
          <w:spacing w:val="-1"/>
        </w:rPr>
        <w:t> </w:t>
      </w:r>
      <w:r>
        <w:rPr/>
        <w:t>по</w:t>
      </w:r>
      <w:r>
        <w:rPr>
          <w:spacing w:val="-6"/>
        </w:rPr>
        <w:t> </w:t>
      </w:r>
      <w:r>
        <w:rPr/>
        <w:t>дорожке</w:t>
      </w:r>
      <w:r>
        <w:rPr>
          <w:spacing w:val="-5"/>
        </w:rPr>
        <w:t> </w:t>
      </w:r>
      <w:r>
        <w:rPr/>
        <w:t>из</w:t>
      </w:r>
      <w:r>
        <w:rPr>
          <w:spacing w:val="-5"/>
        </w:rPr>
        <w:t> </w:t>
      </w:r>
      <w:r>
        <w:rPr/>
        <w:t>фишек.</w:t>
      </w:r>
      <w:r>
        <w:rPr>
          <w:spacing w:val="-4"/>
        </w:rPr>
        <w:t> </w:t>
      </w:r>
      <w:r>
        <w:rPr/>
        <w:t>Далее</w:t>
      </w:r>
      <w:r>
        <w:rPr>
          <w:spacing w:val="-9"/>
        </w:rPr>
        <w:t> </w:t>
      </w:r>
      <w:r>
        <w:rPr/>
        <w:t>дети</w:t>
      </w:r>
      <w:r>
        <w:rPr>
          <w:spacing w:val="-6"/>
        </w:rPr>
        <w:t> </w:t>
      </w:r>
      <w:r>
        <w:rPr/>
        <w:t>начинают самостоятельную работу, в случае затруднений прихожу на помощь. В конце игры оцениваются успехи детей.</w:t>
      </w:r>
    </w:p>
    <w:p>
      <w:pPr>
        <w:pStyle w:val="BodyText"/>
        <w:spacing w:after="0"/>
        <w:sectPr>
          <w:pgSz w:w="11910" w:h="16840"/>
          <w:pgMar w:top="520" w:bottom="280" w:left="708" w:right="708"/>
        </w:sectPr>
      </w:pPr>
    </w:p>
    <w:p>
      <w:pPr>
        <w:pStyle w:val="BodyText"/>
        <w:ind w:left="12"/>
        <w:rPr>
          <w:sz w:val="20"/>
        </w:rPr>
      </w:pPr>
      <w:r>
        <w:rPr>
          <w:sz w:val="20"/>
        </w:rPr>
        <w:drawing>
          <wp:inline distT="0" distB="0" distL="0" distR="0">
            <wp:extent cx="6189302" cy="2181225"/>
            <wp:effectExtent l="0" t="0" r="0" b="0"/>
            <wp:docPr id="14" name="Image 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" name="Image 14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9302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225"/>
        <w:ind w:left="0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9376">
                <wp:simplePos x="0" y="0"/>
                <wp:positionH relativeFrom="page">
                  <wp:posOffset>1117929</wp:posOffset>
                </wp:positionH>
                <wp:positionV relativeFrom="paragraph">
                  <wp:posOffset>304241</wp:posOffset>
                </wp:positionV>
                <wp:extent cx="5408295" cy="6887845"/>
                <wp:effectExtent l="0" t="0" r="0" b="0"/>
                <wp:wrapTopAndBottom/>
                <wp:docPr id="15" name="Group 1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" name="Group 15"/>
                      <wpg:cNvGrpSpPr/>
                      <wpg:grpSpPr>
                        <a:xfrm>
                          <a:off x="0" y="0"/>
                          <a:ext cx="5408295" cy="6887845"/>
                          <a:chExt cx="5408295" cy="6887845"/>
                        </a:xfrm>
                      </wpg:grpSpPr>
                      <pic:pic>
                        <pic:nvPicPr>
                          <pic:cNvPr id="16" name="Image 16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7838" cy="359251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" name="Image 17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7846" y="163512"/>
                            <a:ext cx="5074920" cy="326440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" name="Image 18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0830" y="3592512"/>
                            <a:ext cx="4544568" cy="32948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8.02597pt;margin-top:23.956017pt;width:425.85pt;height:542.35pt;mso-position-horizontal-relative:page;mso-position-vertical-relative:paragraph;z-index:-15727104;mso-wrap-distance-left:0;mso-wrap-distance-right:0" id="docshapegroup4" coordorigin="1761,479" coordsize="8517,10847">
                <v:shape style="position:absolute;left:1760;top:479;width:8517;height:5658" type="#_x0000_t75" id="docshape5" stroked="false">
                  <v:imagedata r:id="rId11" o:title=""/>
                </v:shape>
                <v:shape style="position:absolute;left:1977;top:736;width:7992;height:5141" type="#_x0000_t75" id="docshape6" stroked="false">
                  <v:imagedata r:id="rId12" o:title=""/>
                </v:shape>
                <v:shape style="position:absolute;left:2376;top:6136;width:7157;height:5189" type="#_x0000_t75" id="docshape7" stroked="false">
                  <v:imagedata r:id="rId13" o:title="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after="0"/>
        <w:rPr>
          <w:sz w:val="20"/>
        </w:rPr>
        <w:sectPr>
          <w:pgSz w:w="11910" w:h="16840"/>
          <w:pgMar w:top="260" w:bottom="280" w:left="708" w:right="708"/>
        </w:sectPr>
      </w:pPr>
    </w:p>
    <w:p>
      <w:pPr>
        <w:pStyle w:val="BodyText"/>
        <w:spacing w:before="4"/>
        <w:ind w:left="0"/>
        <w:rPr>
          <w:sz w:val="17"/>
        </w:rPr>
      </w:pPr>
      <w:r>
        <w:rPr>
          <w:sz w:val="17"/>
        </w:rPr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451104</wp:posOffset>
            </wp:positionH>
            <wp:positionV relativeFrom="page">
              <wp:posOffset>792479</wp:posOffset>
            </wp:positionV>
            <wp:extent cx="6659880" cy="9351264"/>
            <wp:effectExtent l="0" t="0" r="0" b="0"/>
            <wp:wrapNone/>
            <wp:docPr id="19" name="Image 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" name="Image 19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9880" cy="93512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17"/>
        </w:rPr>
        <w:sectPr>
          <w:pgSz w:w="11910" w:h="16840"/>
          <w:pgMar w:top="1220" w:bottom="280" w:left="708" w:right="708"/>
        </w:sectPr>
      </w:pPr>
    </w:p>
    <w:p>
      <w:pPr>
        <w:pStyle w:val="Heading1"/>
        <w:spacing w:line="240" w:lineRule="auto" w:before="66"/>
        <w:ind w:left="64" w:right="65"/>
        <w:jc w:val="center"/>
      </w:pPr>
      <w:r>
        <w:rPr>
          <w:color w:val="FF0000"/>
        </w:rPr>
        <w:t>Развивающая</w:t>
      </w:r>
      <w:r>
        <w:rPr>
          <w:color w:val="FF0000"/>
          <w:spacing w:val="-6"/>
        </w:rPr>
        <w:t> </w:t>
      </w:r>
      <w:r>
        <w:rPr>
          <w:color w:val="FF0000"/>
        </w:rPr>
        <w:t>дидактическая</w:t>
      </w:r>
      <w:r>
        <w:rPr>
          <w:color w:val="FF0000"/>
          <w:spacing w:val="-6"/>
        </w:rPr>
        <w:t> </w:t>
      </w:r>
      <w:r>
        <w:rPr>
          <w:color w:val="FF0000"/>
        </w:rPr>
        <w:t>игра</w:t>
      </w:r>
      <w:r>
        <w:rPr>
          <w:color w:val="FF0000"/>
          <w:spacing w:val="-5"/>
        </w:rPr>
        <w:t> </w:t>
      </w:r>
      <w:r>
        <w:rPr>
          <w:color w:val="FF0000"/>
        </w:rPr>
        <w:t>как</w:t>
      </w:r>
      <w:r>
        <w:rPr>
          <w:color w:val="FF0000"/>
          <w:spacing w:val="-7"/>
        </w:rPr>
        <w:t> </w:t>
      </w:r>
      <w:r>
        <w:rPr>
          <w:color w:val="FF0000"/>
        </w:rPr>
        <w:t>средство</w:t>
      </w:r>
      <w:r>
        <w:rPr>
          <w:color w:val="FF0000"/>
          <w:spacing w:val="-9"/>
        </w:rPr>
        <w:t> </w:t>
      </w:r>
      <w:r>
        <w:rPr>
          <w:color w:val="FF0000"/>
        </w:rPr>
        <w:t>развития</w:t>
      </w:r>
      <w:r>
        <w:rPr>
          <w:color w:val="FF0000"/>
          <w:spacing w:val="-7"/>
        </w:rPr>
        <w:t> </w:t>
      </w:r>
      <w:r>
        <w:rPr>
          <w:color w:val="FF0000"/>
        </w:rPr>
        <w:t>высших</w:t>
      </w:r>
      <w:r>
        <w:rPr>
          <w:color w:val="FF0000"/>
          <w:spacing w:val="-9"/>
        </w:rPr>
        <w:t> </w:t>
      </w:r>
      <w:r>
        <w:rPr>
          <w:color w:val="FF0000"/>
        </w:rPr>
        <w:t>психических функций и интеллектуального развития ребенка</w:t>
      </w:r>
    </w:p>
    <w:p>
      <w:pPr>
        <w:spacing w:line="321" w:lineRule="exact" w:before="0"/>
        <w:ind w:left="66" w:right="2" w:firstLine="0"/>
        <w:jc w:val="center"/>
        <w:rPr>
          <w:b/>
          <w:sz w:val="28"/>
        </w:rPr>
      </w:pPr>
      <w:r>
        <w:rPr>
          <w:b/>
          <w:sz w:val="28"/>
        </w:rPr>
        <mc:AlternateContent>
          <mc:Choice Requires="wps">
            <w:drawing>
              <wp:anchor distT="0" distB="0" distL="0" distR="0" allowOverlap="1" layoutInCell="1" locked="0" behindDoc="1" simplePos="0" relativeHeight="487590400">
                <wp:simplePos x="0" y="0"/>
                <wp:positionH relativeFrom="page">
                  <wp:posOffset>542931</wp:posOffset>
                </wp:positionH>
                <wp:positionV relativeFrom="paragraph">
                  <wp:posOffset>226728</wp:posOffset>
                </wp:positionV>
                <wp:extent cx="6501130" cy="3733800"/>
                <wp:effectExtent l="0" t="0" r="0" b="0"/>
                <wp:wrapTopAndBottom/>
                <wp:docPr id="20" name="Group 2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" name="Group 20"/>
                      <wpg:cNvGrpSpPr/>
                      <wpg:grpSpPr>
                        <a:xfrm>
                          <a:off x="0" y="0"/>
                          <a:ext cx="6501130" cy="3733800"/>
                          <a:chExt cx="6501130" cy="3733800"/>
                        </a:xfrm>
                      </wpg:grpSpPr>
                      <pic:pic>
                        <pic:nvPicPr>
                          <pic:cNvPr id="21" name="Image 21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00608" cy="373341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" name="Image 22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524" y="57531"/>
                            <a:ext cx="6330696" cy="35600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" name="Graphic 23"/>
                        <wps:cNvSpPr/>
                        <wps:spPr>
                          <a:xfrm>
                            <a:off x="37712" y="37719"/>
                            <a:ext cx="6370320" cy="3599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70320" h="3599815">
                                <a:moveTo>
                                  <a:pt x="0" y="3599688"/>
                                </a:moveTo>
                                <a:lnTo>
                                  <a:pt x="6370320" y="3599688"/>
                                </a:lnTo>
                                <a:lnTo>
                                  <a:pt x="63703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599688"/>
                                </a:lnTo>
                                <a:close/>
                              </a:path>
                            </a:pathLst>
                          </a:custGeom>
                          <a:ln w="396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2.750526pt;margin-top:17.852657pt;width:511.9pt;height:294pt;mso-position-horizontal-relative:page;mso-position-vertical-relative:paragraph;z-index:-15726080;mso-wrap-distance-left:0;mso-wrap-distance-right:0" id="docshapegroup8" coordorigin="855,357" coordsize="10238,5880">
                <v:shape style="position:absolute;left:855;top:357;width:10238;height:5880" type="#_x0000_t75" id="docshape9" stroked="false">
                  <v:imagedata r:id="rId15" o:title=""/>
                </v:shape>
                <v:shape style="position:absolute;left:945;top:447;width:9970;height:5607" type="#_x0000_t75" id="docshape10" stroked="false">
                  <v:imagedata r:id="rId16" o:title=""/>
                </v:shape>
                <v:rect style="position:absolute;left:914;top:416;width:10032;height:5669" id="docshape11" filled="false" stroked="true" strokeweight="3.12pt" strokecolor="#000000">
                  <v:stroke dashstyle="solid"/>
                </v:rect>
                <w10:wrap type="topAndBottom"/>
              </v:group>
            </w:pict>
          </mc:Fallback>
        </mc:AlternateContent>
      </w:r>
      <w:r>
        <w:rPr>
          <w:b/>
          <w:color w:val="FF0000"/>
          <w:sz w:val="28"/>
        </w:rPr>
        <w:t>«Колесо</w:t>
      </w:r>
      <w:r>
        <w:rPr>
          <w:b/>
          <w:color w:val="FF0000"/>
          <w:spacing w:val="-14"/>
          <w:sz w:val="28"/>
        </w:rPr>
        <w:t> </w:t>
      </w:r>
      <w:r>
        <w:rPr>
          <w:b/>
          <w:color w:val="FF0000"/>
          <w:spacing w:val="-2"/>
          <w:sz w:val="28"/>
        </w:rPr>
        <w:t>чудес»</w:t>
      </w:r>
    </w:p>
    <w:p>
      <w:pPr>
        <w:pStyle w:val="BodyText"/>
        <w:ind w:firstLine="355"/>
      </w:pPr>
      <w:r>
        <w:rPr>
          <w:b/>
          <w:color w:val="FF0000"/>
        </w:rPr>
        <w:t>Описание работы: </w:t>
      </w:r>
      <w:r>
        <w:rPr/>
        <w:t>актуальной задачей дошкольного образования является всестороннее</w:t>
      </w:r>
      <w:r>
        <w:rPr>
          <w:spacing w:val="-8"/>
        </w:rPr>
        <w:t> </w:t>
      </w:r>
      <w:r>
        <w:rPr/>
        <w:t>психическое</w:t>
      </w:r>
      <w:r>
        <w:rPr>
          <w:spacing w:val="-8"/>
        </w:rPr>
        <w:t> </w:t>
      </w:r>
      <w:r>
        <w:rPr/>
        <w:t>и</w:t>
      </w:r>
      <w:r>
        <w:rPr>
          <w:spacing w:val="-8"/>
        </w:rPr>
        <w:t> </w:t>
      </w:r>
      <w:r>
        <w:rPr/>
        <w:t>интеллектуальное</w:t>
      </w:r>
      <w:r>
        <w:rPr>
          <w:spacing w:val="-8"/>
        </w:rPr>
        <w:t> </w:t>
      </w:r>
      <w:r>
        <w:rPr/>
        <w:t>развитие</w:t>
      </w:r>
      <w:r>
        <w:rPr>
          <w:spacing w:val="-8"/>
        </w:rPr>
        <w:t> </w:t>
      </w:r>
      <w:r>
        <w:rPr/>
        <w:t>детей.</w:t>
      </w:r>
      <w:r>
        <w:rPr>
          <w:spacing w:val="-7"/>
        </w:rPr>
        <w:t> </w:t>
      </w:r>
      <w:r>
        <w:rPr/>
        <w:t>Наиболее</w:t>
      </w:r>
      <w:r>
        <w:rPr>
          <w:spacing w:val="-8"/>
        </w:rPr>
        <w:t> </w:t>
      </w:r>
      <w:r>
        <w:rPr/>
        <w:t>активной формой</w:t>
      </w:r>
      <w:r>
        <w:rPr>
          <w:spacing w:val="-2"/>
        </w:rPr>
        <w:t> </w:t>
      </w:r>
      <w:r>
        <w:rPr/>
        <w:t>обучающего</w:t>
      </w:r>
      <w:r>
        <w:rPr>
          <w:spacing w:val="-2"/>
        </w:rPr>
        <w:t> </w:t>
      </w:r>
      <w:r>
        <w:rPr/>
        <w:t>воздействия</w:t>
      </w:r>
      <w:r>
        <w:rPr>
          <w:spacing w:val="-1"/>
        </w:rPr>
        <w:t> </w:t>
      </w:r>
      <w:r>
        <w:rPr/>
        <w:t>являются</w:t>
      </w:r>
      <w:r>
        <w:rPr>
          <w:spacing w:val="-1"/>
        </w:rPr>
        <w:t> </w:t>
      </w:r>
      <w:r>
        <w:rPr/>
        <w:t>специально</w:t>
      </w:r>
      <w:r>
        <w:rPr>
          <w:spacing w:val="-2"/>
        </w:rPr>
        <w:t> </w:t>
      </w:r>
      <w:r>
        <w:rPr/>
        <w:t>организуемые</w:t>
      </w:r>
      <w:r>
        <w:rPr>
          <w:spacing w:val="-1"/>
        </w:rPr>
        <w:t> </w:t>
      </w:r>
      <w:r>
        <w:rPr/>
        <w:t>психологом дидактически направленные игры. Поэтому я сделала игру, где ребёнок не только получает новые знания, но также обобщает и закрепляет их.</w:t>
      </w:r>
    </w:p>
    <w:p>
      <w:pPr>
        <w:pStyle w:val="BodyText"/>
        <w:ind w:right="281" w:firstLine="422"/>
        <w:jc w:val="both"/>
      </w:pPr>
      <w:r>
        <w:rPr>
          <w:b/>
          <w:color w:val="FF0000"/>
        </w:rPr>
        <w:t>Цель: </w:t>
      </w:r>
      <w:r>
        <w:rPr/>
        <w:t>всестороннее развитие детей младшего и старшего</w:t>
      </w:r>
      <w:r>
        <w:rPr>
          <w:spacing w:val="-1"/>
        </w:rPr>
        <w:t> </w:t>
      </w:r>
      <w:r>
        <w:rPr/>
        <w:t>дошкольного возраста. Вариантов</w:t>
      </w:r>
      <w:r>
        <w:rPr>
          <w:spacing w:val="-7"/>
        </w:rPr>
        <w:t> </w:t>
      </w:r>
      <w:r>
        <w:rPr/>
        <w:t>игр</w:t>
      </w:r>
      <w:r>
        <w:rPr>
          <w:spacing w:val="-6"/>
        </w:rPr>
        <w:t> </w:t>
      </w:r>
      <w:r>
        <w:rPr/>
        <w:t>множество. Всё</w:t>
      </w:r>
      <w:r>
        <w:rPr>
          <w:spacing w:val="-5"/>
        </w:rPr>
        <w:t> </w:t>
      </w:r>
      <w:r>
        <w:rPr/>
        <w:t>зависит</w:t>
      </w:r>
      <w:r>
        <w:rPr>
          <w:spacing w:val="-7"/>
        </w:rPr>
        <w:t> </w:t>
      </w:r>
      <w:r>
        <w:rPr/>
        <w:t>от</w:t>
      </w:r>
      <w:r>
        <w:rPr>
          <w:spacing w:val="-7"/>
        </w:rPr>
        <w:t> </w:t>
      </w:r>
      <w:r>
        <w:rPr/>
        <w:t>поставленных</w:t>
      </w:r>
      <w:r>
        <w:rPr>
          <w:spacing w:val="-9"/>
        </w:rPr>
        <w:t> </w:t>
      </w:r>
      <w:r>
        <w:rPr/>
        <w:t>задач</w:t>
      </w:r>
      <w:r>
        <w:rPr>
          <w:spacing w:val="-6"/>
        </w:rPr>
        <w:t> </w:t>
      </w:r>
      <w:r>
        <w:rPr/>
        <w:t>и</w:t>
      </w:r>
      <w:r>
        <w:rPr>
          <w:spacing w:val="-6"/>
        </w:rPr>
        <w:t> </w:t>
      </w:r>
      <w:r>
        <w:rPr/>
        <w:t>пройденного</w:t>
      </w:r>
      <w:r>
        <w:rPr>
          <w:spacing w:val="-5"/>
        </w:rPr>
        <w:t> </w:t>
      </w:r>
      <w:r>
        <w:rPr/>
        <w:t>детьми материала на занятиях.</w:t>
      </w:r>
    </w:p>
    <w:p>
      <w:pPr>
        <w:pStyle w:val="Heading1"/>
        <w:spacing w:line="240" w:lineRule="auto"/>
      </w:pPr>
      <w:r>
        <w:rPr>
          <w:color w:val="FF0000"/>
        </w:rPr>
        <w:t>Пособие</w:t>
      </w:r>
      <w:r>
        <w:rPr>
          <w:color w:val="FF0000"/>
          <w:spacing w:val="-11"/>
        </w:rPr>
        <w:t> </w:t>
      </w:r>
      <w:r>
        <w:rPr>
          <w:color w:val="FF0000"/>
        </w:rPr>
        <w:t>позволяет</w:t>
      </w:r>
      <w:r>
        <w:rPr>
          <w:color w:val="FF0000"/>
          <w:spacing w:val="-9"/>
        </w:rPr>
        <w:t> </w:t>
      </w:r>
      <w:r>
        <w:rPr>
          <w:color w:val="FF0000"/>
        </w:rPr>
        <w:t>решать</w:t>
      </w:r>
      <w:r>
        <w:rPr>
          <w:color w:val="FF0000"/>
          <w:spacing w:val="-10"/>
        </w:rPr>
        <w:t> </w:t>
      </w:r>
      <w:r>
        <w:rPr>
          <w:color w:val="FF0000"/>
        </w:rPr>
        <w:t>следующие</w:t>
      </w:r>
      <w:r>
        <w:rPr>
          <w:color w:val="FF0000"/>
          <w:spacing w:val="-4"/>
        </w:rPr>
        <w:t> </w:t>
      </w:r>
      <w:r>
        <w:rPr>
          <w:color w:val="FF0000"/>
          <w:spacing w:val="-2"/>
        </w:rPr>
        <w:t>задачи:</w:t>
      </w:r>
    </w:p>
    <w:p>
      <w:pPr>
        <w:pStyle w:val="ListParagraph"/>
        <w:numPr>
          <w:ilvl w:val="0"/>
          <w:numId w:val="1"/>
        </w:numPr>
        <w:tabs>
          <w:tab w:pos="164" w:val="left" w:leader="none"/>
        </w:tabs>
        <w:spacing w:line="322" w:lineRule="exact" w:before="0" w:after="0"/>
        <w:ind w:left="164" w:right="0" w:hanging="162"/>
        <w:jc w:val="left"/>
        <w:rPr>
          <w:sz w:val="28"/>
        </w:rPr>
      </w:pPr>
      <w:r>
        <w:rPr>
          <w:sz w:val="28"/>
        </w:rPr>
        <w:t>развивать</w:t>
      </w:r>
      <w:r>
        <w:rPr>
          <w:spacing w:val="-16"/>
          <w:sz w:val="28"/>
        </w:rPr>
        <w:t> </w:t>
      </w:r>
      <w:r>
        <w:rPr>
          <w:sz w:val="28"/>
        </w:rPr>
        <w:t>познавательную</w:t>
      </w:r>
      <w:r>
        <w:rPr>
          <w:spacing w:val="-16"/>
          <w:sz w:val="28"/>
        </w:rPr>
        <w:t> </w:t>
      </w:r>
      <w:r>
        <w:rPr>
          <w:spacing w:val="-2"/>
          <w:sz w:val="28"/>
        </w:rPr>
        <w:t>активность;</w:t>
      </w:r>
    </w:p>
    <w:p>
      <w:pPr>
        <w:pStyle w:val="ListParagraph"/>
        <w:numPr>
          <w:ilvl w:val="0"/>
          <w:numId w:val="1"/>
        </w:numPr>
        <w:tabs>
          <w:tab w:pos="164" w:val="left" w:leader="none"/>
        </w:tabs>
        <w:spacing w:line="322" w:lineRule="exact" w:before="0" w:after="0"/>
        <w:ind w:left="164" w:right="0" w:hanging="162"/>
        <w:jc w:val="left"/>
        <w:rPr>
          <w:sz w:val="28"/>
        </w:rPr>
      </w:pPr>
      <w:r>
        <w:rPr>
          <w:sz w:val="28"/>
        </w:rPr>
        <w:t>сенсорное</w:t>
      </w:r>
      <w:r>
        <w:rPr>
          <w:spacing w:val="-10"/>
          <w:sz w:val="28"/>
        </w:rPr>
        <w:t> </w:t>
      </w:r>
      <w:r>
        <w:rPr>
          <w:sz w:val="28"/>
        </w:rPr>
        <w:t>развитие</w:t>
      </w:r>
      <w:r>
        <w:rPr>
          <w:spacing w:val="-10"/>
          <w:sz w:val="28"/>
        </w:rPr>
        <w:t> </w:t>
      </w:r>
      <w:r>
        <w:rPr>
          <w:sz w:val="28"/>
        </w:rPr>
        <w:t>(восприятие</w:t>
      </w:r>
      <w:r>
        <w:rPr>
          <w:spacing w:val="-9"/>
          <w:sz w:val="28"/>
        </w:rPr>
        <w:t> </w:t>
      </w:r>
      <w:r>
        <w:rPr>
          <w:sz w:val="28"/>
        </w:rPr>
        <w:t>цвета,</w:t>
      </w:r>
      <w:r>
        <w:rPr>
          <w:spacing w:val="-8"/>
          <w:sz w:val="28"/>
        </w:rPr>
        <w:t> </w:t>
      </w:r>
      <w:r>
        <w:rPr>
          <w:spacing w:val="-2"/>
          <w:sz w:val="28"/>
        </w:rPr>
        <w:t>формы);</w:t>
      </w:r>
    </w:p>
    <w:p>
      <w:pPr>
        <w:pStyle w:val="ListParagraph"/>
        <w:numPr>
          <w:ilvl w:val="0"/>
          <w:numId w:val="1"/>
        </w:numPr>
        <w:tabs>
          <w:tab w:pos="164" w:val="left" w:leader="none"/>
        </w:tabs>
        <w:spacing w:line="322" w:lineRule="exact" w:before="0" w:after="0"/>
        <w:ind w:left="164" w:right="0" w:hanging="162"/>
        <w:jc w:val="left"/>
        <w:rPr>
          <w:sz w:val="28"/>
        </w:rPr>
      </w:pPr>
      <w:r>
        <w:rPr>
          <w:sz w:val="28"/>
        </w:rPr>
        <w:t>формировать</w:t>
      </w:r>
      <w:r>
        <w:rPr>
          <w:spacing w:val="-18"/>
          <w:sz w:val="28"/>
        </w:rPr>
        <w:t> </w:t>
      </w:r>
      <w:r>
        <w:rPr>
          <w:sz w:val="28"/>
        </w:rPr>
        <w:t>элементарные</w:t>
      </w:r>
      <w:r>
        <w:rPr>
          <w:spacing w:val="-15"/>
          <w:sz w:val="28"/>
        </w:rPr>
        <w:t> </w:t>
      </w:r>
      <w:r>
        <w:rPr>
          <w:sz w:val="28"/>
        </w:rPr>
        <w:t>математические</w:t>
      </w:r>
      <w:r>
        <w:rPr>
          <w:spacing w:val="-15"/>
          <w:sz w:val="28"/>
        </w:rPr>
        <w:t> </w:t>
      </w:r>
      <w:r>
        <w:rPr>
          <w:spacing w:val="-2"/>
          <w:sz w:val="28"/>
        </w:rPr>
        <w:t>представления;</w:t>
      </w:r>
    </w:p>
    <w:p>
      <w:pPr>
        <w:pStyle w:val="ListParagraph"/>
        <w:numPr>
          <w:ilvl w:val="0"/>
          <w:numId w:val="1"/>
        </w:numPr>
        <w:tabs>
          <w:tab w:pos="164" w:val="left" w:leader="none"/>
        </w:tabs>
        <w:spacing w:line="322" w:lineRule="exact" w:before="0" w:after="0"/>
        <w:ind w:left="164" w:right="0" w:hanging="162"/>
        <w:jc w:val="left"/>
        <w:rPr>
          <w:sz w:val="28"/>
        </w:rPr>
      </w:pPr>
      <w:r>
        <w:rPr>
          <w:sz w:val="28"/>
        </w:rPr>
        <w:t>совершенствовать</w:t>
      </w:r>
      <w:r>
        <w:rPr>
          <w:spacing w:val="-17"/>
          <w:sz w:val="28"/>
        </w:rPr>
        <w:t> </w:t>
      </w:r>
      <w:r>
        <w:rPr>
          <w:sz w:val="28"/>
        </w:rPr>
        <w:t>грамматический</w:t>
      </w:r>
      <w:r>
        <w:rPr>
          <w:spacing w:val="-15"/>
          <w:sz w:val="28"/>
        </w:rPr>
        <w:t> </w:t>
      </w:r>
      <w:r>
        <w:rPr>
          <w:sz w:val="28"/>
        </w:rPr>
        <w:t>строй</w:t>
      </w:r>
      <w:r>
        <w:rPr>
          <w:spacing w:val="-16"/>
          <w:sz w:val="28"/>
        </w:rPr>
        <w:t> </w:t>
      </w:r>
      <w:r>
        <w:rPr>
          <w:spacing w:val="-2"/>
          <w:sz w:val="28"/>
        </w:rPr>
        <w:t>речи;</w:t>
      </w:r>
    </w:p>
    <w:p>
      <w:pPr>
        <w:pStyle w:val="ListParagraph"/>
        <w:numPr>
          <w:ilvl w:val="0"/>
          <w:numId w:val="1"/>
        </w:numPr>
        <w:tabs>
          <w:tab w:pos="164" w:val="left" w:leader="none"/>
        </w:tabs>
        <w:spacing w:line="240" w:lineRule="auto" w:before="0" w:after="0"/>
        <w:ind w:left="164" w:right="0" w:hanging="162"/>
        <w:jc w:val="left"/>
        <w:rPr>
          <w:sz w:val="28"/>
        </w:rPr>
      </w:pPr>
      <w:r>
        <w:rPr>
          <w:sz w:val="28"/>
        </w:rPr>
        <w:t>развивать</w:t>
      </w:r>
      <w:r>
        <w:rPr>
          <w:spacing w:val="-10"/>
          <w:sz w:val="28"/>
        </w:rPr>
        <w:t> </w:t>
      </w:r>
      <w:r>
        <w:rPr>
          <w:sz w:val="28"/>
        </w:rPr>
        <w:t>мелкую</w:t>
      </w:r>
      <w:r>
        <w:rPr>
          <w:spacing w:val="-10"/>
          <w:sz w:val="28"/>
        </w:rPr>
        <w:t> </w:t>
      </w:r>
      <w:r>
        <w:rPr>
          <w:sz w:val="28"/>
        </w:rPr>
        <w:t>моторику</w:t>
      </w:r>
      <w:r>
        <w:rPr>
          <w:spacing w:val="-11"/>
          <w:sz w:val="28"/>
        </w:rPr>
        <w:t> </w:t>
      </w:r>
      <w:r>
        <w:rPr>
          <w:sz w:val="28"/>
        </w:rPr>
        <w:t>и</w:t>
      </w:r>
      <w:r>
        <w:rPr>
          <w:spacing w:val="-8"/>
          <w:sz w:val="28"/>
        </w:rPr>
        <w:t> </w:t>
      </w:r>
      <w:r>
        <w:rPr>
          <w:sz w:val="28"/>
        </w:rPr>
        <w:t>координацию</w:t>
      </w:r>
      <w:r>
        <w:rPr>
          <w:spacing w:val="-10"/>
          <w:sz w:val="28"/>
        </w:rPr>
        <w:t> </w:t>
      </w:r>
      <w:r>
        <w:rPr>
          <w:sz w:val="28"/>
        </w:rPr>
        <w:t>движений</w:t>
      </w:r>
      <w:r>
        <w:rPr>
          <w:spacing w:val="-9"/>
          <w:sz w:val="28"/>
        </w:rPr>
        <w:t> </w:t>
      </w:r>
      <w:r>
        <w:rPr>
          <w:spacing w:val="-4"/>
          <w:sz w:val="28"/>
        </w:rPr>
        <w:t>рук.</w:t>
      </w:r>
    </w:p>
    <w:p>
      <w:pPr>
        <w:pStyle w:val="Heading1"/>
        <w:spacing w:before="2"/>
      </w:pPr>
      <w:r>
        <w:rPr>
          <w:color w:val="FF0000"/>
        </w:rPr>
        <w:t>Описание</w:t>
      </w:r>
      <w:r>
        <w:rPr>
          <w:color w:val="FF0000"/>
          <w:spacing w:val="-14"/>
        </w:rPr>
        <w:t> </w:t>
      </w:r>
      <w:r>
        <w:rPr>
          <w:color w:val="FF0000"/>
          <w:spacing w:val="-2"/>
        </w:rPr>
        <w:t>пособия:</w:t>
      </w:r>
    </w:p>
    <w:p>
      <w:pPr>
        <w:pStyle w:val="BodyText"/>
      </w:pPr>
      <w:r>
        <w:rPr/>
        <w:t>Дидактическое</w:t>
      </w:r>
      <w:r>
        <w:rPr>
          <w:spacing w:val="-3"/>
        </w:rPr>
        <w:t> </w:t>
      </w:r>
      <w:r>
        <w:rPr/>
        <w:t>пособие</w:t>
      </w:r>
      <w:r>
        <w:rPr>
          <w:spacing w:val="-3"/>
        </w:rPr>
        <w:t> </w:t>
      </w:r>
      <w:r>
        <w:rPr/>
        <w:t>состоит</w:t>
      </w:r>
      <w:r>
        <w:rPr>
          <w:spacing w:val="-5"/>
        </w:rPr>
        <w:t> </w:t>
      </w:r>
      <w:r>
        <w:rPr/>
        <w:t>из</w:t>
      </w:r>
      <w:r>
        <w:rPr>
          <w:spacing w:val="-3"/>
        </w:rPr>
        <w:t> </w:t>
      </w:r>
      <w:r>
        <w:rPr/>
        <w:t>фанерного</w:t>
      </w:r>
      <w:r>
        <w:rPr>
          <w:spacing w:val="-4"/>
        </w:rPr>
        <w:t> </w:t>
      </w:r>
      <w:r>
        <w:rPr/>
        <w:t>корпуса</w:t>
      </w:r>
      <w:r>
        <w:rPr>
          <w:spacing w:val="-3"/>
        </w:rPr>
        <w:t> </w:t>
      </w:r>
      <w:r>
        <w:rPr/>
        <w:t>и</w:t>
      </w:r>
      <w:r>
        <w:rPr>
          <w:spacing w:val="-4"/>
        </w:rPr>
        <w:t> </w:t>
      </w:r>
      <w:r>
        <w:rPr/>
        <w:t>2-ух</w:t>
      </w:r>
      <w:r>
        <w:rPr>
          <w:spacing w:val="-8"/>
        </w:rPr>
        <w:t> </w:t>
      </w:r>
      <w:r>
        <w:rPr/>
        <w:t>кругов</w:t>
      </w:r>
      <w:r>
        <w:rPr>
          <w:spacing w:val="-5"/>
        </w:rPr>
        <w:t> </w:t>
      </w:r>
      <w:r>
        <w:rPr/>
        <w:t>с</w:t>
      </w:r>
      <w:r>
        <w:rPr>
          <w:spacing w:val="-3"/>
        </w:rPr>
        <w:t> </w:t>
      </w:r>
      <w:r>
        <w:rPr/>
        <w:t>картинками, которыми служат твердый картон, свободно вращающийся на металлических</w:t>
      </w:r>
    </w:p>
    <w:p>
      <w:pPr>
        <w:pStyle w:val="BodyText"/>
        <w:ind w:right="207"/>
      </w:pPr>
      <w:r>
        <w:rPr/>
        <w:t>стержнях.</w:t>
      </w:r>
      <w:r>
        <w:rPr>
          <w:spacing w:val="-3"/>
        </w:rPr>
        <w:t> </w:t>
      </w:r>
      <w:r>
        <w:rPr/>
        <w:t>Длину</w:t>
      </w:r>
      <w:r>
        <w:rPr>
          <w:spacing w:val="-10"/>
        </w:rPr>
        <w:t> </w:t>
      </w:r>
      <w:r>
        <w:rPr/>
        <w:t>дидактического</w:t>
      </w:r>
      <w:r>
        <w:rPr>
          <w:spacing w:val="-6"/>
        </w:rPr>
        <w:t> </w:t>
      </w:r>
      <w:r>
        <w:rPr/>
        <w:t>пособия</w:t>
      </w:r>
      <w:r>
        <w:rPr>
          <w:spacing w:val="-4"/>
        </w:rPr>
        <w:t> </w:t>
      </w:r>
      <w:r>
        <w:rPr/>
        <w:t>необходимо</w:t>
      </w:r>
      <w:r>
        <w:rPr>
          <w:spacing w:val="-6"/>
        </w:rPr>
        <w:t> </w:t>
      </w:r>
      <w:r>
        <w:rPr/>
        <w:t>сделать</w:t>
      </w:r>
      <w:r>
        <w:rPr>
          <w:spacing w:val="-8"/>
        </w:rPr>
        <w:t> </w:t>
      </w:r>
      <w:r>
        <w:rPr/>
        <w:t>чуть</w:t>
      </w:r>
      <w:r>
        <w:rPr>
          <w:spacing w:val="-8"/>
        </w:rPr>
        <w:t> </w:t>
      </w:r>
      <w:r>
        <w:rPr/>
        <w:t>меньше</w:t>
      </w:r>
      <w:r>
        <w:rPr>
          <w:spacing w:val="-5"/>
        </w:rPr>
        <w:t> </w:t>
      </w:r>
      <w:r>
        <w:rPr/>
        <w:t>диаметра 2-х пластинок с целью удобного вращения за выступающие части. В комплекте</w:t>
      </w:r>
    </w:p>
    <w:p>
      <w:pPr>
        <w:pStyle w:val="BodyText"/>
      </w:pPr>
      <w:r>
        <w:rPr/>
        <w:t>пособия</w:t>
      </w:r>
      <w:r>
        <w:rPr>
          <w:spacing w:val="-8"/>
        </w:rPr>
        <w:t> </w:t>
      </w:r>
      <w:r>
        <w:rPr/>
        <w:t>несколько</w:t>
      </w:r>
      <w:r>
        <w:rPr>
          <w:spacing w:val="-8"/>
        </w:rPr>
        <w:t> </w:t>
      </w:r>
      <w:r>
        <w:rPr/>
        <w:t>парных</w:t>
      </w:r>
      <w:r>
        <w:rPr>
          <w:spacing w:val="-12"/>
        </w:rPr>
        <w:t> </w:t>
      </w:r>
      <w:r>
        <w:rPr/>
        <w:t>кругов</w:t>
      </w:r>
      <w:r>
        <w:rPr>
          <w:spacing w:val="-9"/>
        </w:rPr>
        <w:t> </w:t>
      </w:r>
      <w:r>
        <w:rPr/>
        <w:t>с</w:t>
      </w:r>
      <w:r>
        <w:rPr>
          <w:spacing w:val="-8"/>
        </w:rPr>
        <w:t> </w:t>
      </w:r>
      <w:r>
        <w:rPr/>
        <w:t>картинками,</w:t>
      </w:r>
      <w:r>
        <w:rPr>
          <w:spacing w:val="-6"/>
        </w:rPr>
        <w:t> </w:t>
      </w:r>
      <w:r>
        <w:rPr/>
        <w:t>собранными</w:t>
      </w:r>
      <w:r>
        <w:rPr>
          <w:spacing w:val="-9"/>
        </w:rPr>
        <w:t> </w:t>
      </w:r>
      <w:r>
        <w:rPr/>
        <w:t>по</w:t>
      </w:r>
      <w:r>
        <w:rPr>
          <w:spacing w:val="-8"/>
        </w:rPr>
        <w:t> </w:t>
      </w:r>
      <w:r>
        <w:rPr/>
        <w:t>лексическим</w:t>
      </w:r>
      <w:r>
        <w:rPr>
          <w:spacing w:val="-7"/>
        </w:rPr>
        <w:t> </w:t>
      </w:r>
      <w:r>
        <w:rPr>
          <w:spacing w:val="-2"/>
        </w:rPr>
        <w:t>темам.</w:t>
      </w:r>
    </w:p>
    <w:p>
      <w:pPr>
        <w:pStyle w:val="BodyText"/>
        <w:spacing w:before="1"/>
        <w:ind w:left="0"/>
      </w:pPr>
    </w:p>
    <w:p>
      <w:pPr>
        <w:pStyle w:val="Heading1"/>
        <w:spacing w:line="322" w:lineRule="exact"/>
        <w:ind w:left="2787"/>
        <w:jc w:val="both"/>
      </w:pPr>
      <w:r>
        <w:rPr>
          <w:color w:val="FF0000"/>
        </w:rPr>
        <w:t>Дидактическая</w:t>
      </w:r>
      <w:r>
        <w:rPr>
          <w:color w:val="FF0000"/>
          <w:spacing w:val="-11"/>
        </w:rPr>
        <w:t> </w:t>
      </w:r>
      <w:r>
        <w:rPr>
          <w:color w:val="FF0000"/>
        </w:rPr>
        <w:t>игра</w:t>
      </w:r>
      <w:r>
        <w:rPr>
          <w:color w:val="FF0000"/>
          <w:spacing w:val="-8"/>
        </w:rPr>
        <w:t> </w:t>
      </w:r>
      <w:r>
        <w:rPr>
          <w:color w:val="FF0000"/>
        </w:rPr>
        <w:t>"Кто</w:t>
      </w:r>
      <w:r>
        <w:rPr>
          <w:color w:val="FF0000"/>
          <w:spacing w:val="-9"/>
        </w:rPr>
        <w:t> </w:t>
      </w:r>
      <w:r>
        <w:rPr>
          <w:color w:val="FF0000"/>
        </w:rPr>
        <w:t>где</w:t>
      </w:r>
      <w:r>
        <w:rPr>
          <w:color w:val="FF0000"/>
          <w:spacing w:val="-7"/>
        </w:rPr>
        <w:t> </w:t>
      </w:r>
      <w:r>
        <w:rPr>
          <w:color w:val="FF0000"/>
          <w:spacing w:val="-2"/>
        </w:rPr>
        <w:t>живёт?"</w:t>
      </w:r>
    </w:p>
    <w:p>
      <w:pPr>
        <w:pStyle w:val="BodyText"/>
        <w:ind w:right="5"/>
        <w:jc w:val="both"/>
      </w:pPr>
      <w:r>
        <w:rPr>
          <w:b/>
          <w:color w:val="FF0000"/>
        </w:rPr>
        <w:t>Задачи: </w:t>
      </w:r>
      <w:r>
        <w:rPr/>
        <w:t>закреплять умение различать домашних и диких животных, правильно называть их, знать место обитания, название жилища; развивать мелкую моторику пальцев рук</w:t>
      </w:r>
    </w:p>
    <w:p>
      <w:pPr>
        <w:pStyle w:val="BodyText"/>
        <w:spacing w:after="0"/>
        <w:jc w:val="both"/>
        <w:sectPr>
          <w:pgSz w:w="11910" w:h="16840"/>
          <w:pgMar w:top="840" w:bottom="280" w:left="708" w:right="708"/>
        </w:sectPr>
      </w:pPr>
    </w:p>
    <w:p>
      <w:pPr>
        <w:pStyle w:val="BodyText"/>
        <w:spacing w:before="57"/>
        <w:ind w:right="8"/>
        <w:jc w:val="both"/>
      </w:pPr>
      <w:r>
        <w:rPr>
          <w:b/>
          <w:color w:val="FF0000"/>
        </w:rPr>
        <w:t>Ход игры: </w:t>
      </w:r>
      <w:r>
        <w:rPr/>
        <w:t>детям предлагается рассмотреть картинку в 1-ом секторе с левой стороны, назвать животного на ней. Определить домашнее или дикое животное. Подобрать картинку с нужным жилищем с правой стороны путём вращения круга. Правильно назвать жилище.</w:t>
      </w:r>
    </w:p>
    <w:p>
      <w:pPr>
        <w:pStyle w:val="BodyText"/>
        <w:spacing w:before="8"/>
        <w:ind w:left="0"/>
      </w:pPr>
    </w:p>
    <w:p>
      <w:pPr>
        <w:pStyle w:val="Heading1"/>
        <w:spacing w:line="320" w:lineRule="exact" w:before="1"/>
        <w:ind w:left="2960"/>
      </w:pPr>
      <w:r>
        <w:rPr>
          <w:color w:val="FF0000"/>
        </w:rPr>
        <w:t>Дидактическая</w:t>
      </w:r>
      <w:r>
        <w:rPr>
          <w:color w:val="FF0000"/>
          <w:spacing w:val="-8"/>
        </w:rPr>
        <w:t> </w:t>
      </w:r>
      <w:r>
        <w:rPr>
          <w:color w:val="FF0000"/>
        </w:rPr>
        <w:t>игра</w:t>
      </w:r>
      <w:r>
        <w:rPr>
          <w:color w:val="FF0000"/>
          <w:spacing w:val="-6"/>
        </w:rPr>
        <w:t> </w:t>
      </w:r>
      <w:r>
        <w:rPr>
          <w:color w:val="FF0000"/>
        </w:rPr>
        <w:t>"Кто</w:t>
      </w:r>
      <w:r>
        <w:rPr>
          <w:color w:val="FF0000"/>
          <w:spacing w:val="-10"/>
        </w:rPr>
        <w:t> </w:t>
      </w:r>
      <w:r>
        <w:rPr>
          <w:color w:val="FF0000"/>
        </w:rPr>
        <w:t>что</w:t>
      </w:r>
      <w:r>
        <w:rPr>
          <w:color w:val="FF0000"/>
          <w:spacing w:val="-10"/>
        </w:rPr>
        <w:t> </w:t>
      </w:r>
      <w:r>
        <w:rPr>
          <w:color w:val="FF0000"/>
          <w:spacing w:val="-4"/>
        </w:rPr>
        <w:t>ест?"</w:t>
      </w:r>
    </w:p>
    <w:p>
      <w:pPr>
        <w:pStyle w:val="BodyText"/>
        <w:ind w:right="671"/>
      </w:pPr>
      <w:r>
        <w:rPr>
          <w:b/>
          <w:color w:val="FF0000"/>
        </w:rPr>
        <w:t>Задачи:</w:t>
      </w:r>
      <w:r>
        <w:rPr>
          <w:b/>
          <w:color w:val="FF0000"/>
          <w:spacing w:val="-6"/>
        </w:rPr>
        <w:t> </w:t>
      </w:r>
      <w:r>
        <w:rPr/>
        <w:t>закреплять</w:t>
      </w:r>
      <w:r>
        <w:rPr>
          <w:spacing w:val="-8"/>
        </w:rPr>
        <w:t> </w:t>
      </w:r>
      <w:r>
        <w:rPr/>
        <w:t>знания</w:t>
      </w:r>
      <w:r>
        <w:rPr>
          <w:spacing w:val="-5"/>
        </w:rPr>
        <w:t> </w:t>
      </w:r>
      <w:r>
        <w:rPr/>
        <w:t>детей</w:t>
      </w:r>
      <w:r>
        <w:rPr>
          <w:spacing w:val="-6"/>
        </w:rPr>
        <w:t> </w:t>
      </w:r>
      <w:r>
        <w:rPr/>
        <w:t>об</w:t>
      </w:r>
      <w:r>
        <w:rPr>
          <w:spacing w:val="-4"/>
        </w:rPr>
        <w:t> </w:t>
      </w:r>
      <w:r>
        <w:rPr/>
        <w:t>образе</w:t>
      </w:r>
      <w:r>
        <w:rPr>
          <w:spacing w:val="-4"/>
        </w:rPr>
        <w:t> </w:t>
      </w:r>
      <w:r>
        <w:rPr/>
        <w:t>жизни</w:t>
      </w:r>
      <w:r>
        <w:rPr>
          <w:spacing w:val="-6"/>
        </w:rPr>
        <w:t> </w:t>
      </w:r>
      <w:r>
        <w:rPr/>
        <w:t>животных,</w:t>
      </w:r>
      <w:r>
        <w:rPr>
          <w:spacing w:val="-3"/>
        </w:rPr>
        <w:t> </w:t>
      </w:r>
      <w:r>
        <w:rPr/>
        <w:t>об</w:t>
      </w:r>
      <w:r>
        <w:rPr>
          <w:spacing w:val="-4"/>
        </w:rPr>
        <w:t> </w:t>
      </w:r>
      <w:r>
        <w:rPr/>
        <w:t>их</w:t>
      </w:r>
      <w:r>
        <w:rPr>
          <w:spacing w:val="-10"/>
        </w:rPr>
        <w:t> </w:t>
      </w:r>
      <w:r>
        <w:rPr/>
        <w:t>питании; развивать мелкую моторику пальцев рук.</w:t>
      </w:r>
    </w:p>
    <w:p>
      <w:pPr>
        <w:pStyle w:val="BodyText"/>
        <w:spacing w:line="271" w:lineRule="auto"/>
      </w:pPr>
      <w:r>
        <w:rPr>
          <w:b/>
          <w:color w:val="FF0000"/>
        </w:rPr>
        <w:t>Ход</w:t>
      </w:r>
      <w:r>
        <w:rPr>
          <w:b/>
          <w:color w:val="FF0000"/>
          <w:spacing w:val="-6"/>
        </w:rPr>
        <w:t> </w:t>
      </w:r>
      <w:r>
        <w:rPr>
          <w:b/>
          <w:color w:val="FF0000"/>
        </w:rPr>
        <w:t>игры:</w:t>
      </w:r>
      <w:r>
        <w:rPr>
          <w:b/>
          <w:color w:val="FF0000"/>
          <w:spacing w:val="-5"/>
        </w:rPr>
        <w:t> </w:t>
      </w:r>
      <w:r>
        <w:rPr/>
        <w:t>предлагается</w:t>
      </w:r>
      <w:r>
        <w:rPr>
          <w:spacing w:val="40"/>
        </w:rPr>
        <w:t> </w:t>
      </w:r>
      <w:r>
        <w:rPr/>
        <w:t>детям</w:t>
      </w:r>
      <w:r>
        <w:rPr>
          <w:spacing w:val="-3"/>
        </w:rPr>
        <w:t> </w:t>
      </w:r>
      <w:r>
        <w:rPr/>
        <w:t>рассмотреть</w:t>
      </w:r>
      <w:r>
        <w:rPr>
          <w:spacing w:val="-7"/>
        </w:rPr>
        <w:t> </w:t>
      </w:r>
      <w:r>
        <w:rPr/>
        <w:t>картинку</w:t>
      </w:r>
      <w:r>
        <w:rPr>
          <w:spacing w:val="-8"/>
        </w:rPr>
        <w:t> </w:t>
      </w:r>
      <w:r>
        <w:rPr/>
        <w:t>слева,</w:t>
      </w:r>
      <w:r>
        <w:rPr>
          <w:spacing w:val="-2"/>
        </w:rPr>
        <w:t> </w:t>
      </w:r>
      <w:r>
        <w:rPr/>
        <w:t>назвать</w:t>
      </w:r>
      <w:r>
        <w:rPr>
          <w:spacing w:val="-7"/>
        </w:rPr>
        <w:t> </w:t>
      </w:r>
      <w:r>
        <w:rPr/>
        <w:t>животного на</w:t>
      </w:r>
      <w:r>
        <w:rPr>
          <w:spacing w:val="-4"/>
        </w:rPr>
        <w:t> </w:t>
      </w:r>
      <w:r>
        <w:rPr/>
        <w:t>ней. Подобрать картинку с едой для этого животного справа путём вращения круга.</w:t>
      </w:r>
    </w:p>
    <w:p>
      <w:pPr>
        <w:pStyle w:val="Heading1"/>
        <w:spacing w:line="320" w:lineRule="exact" w:before="215"/>
        <w:ind w:left="2355"/>
      </w:pPr>
      <w:r>
        <w:rPr>
          <w:color w:val="FF0000"/>
        </w:rPr>
        <w:t>Дидактическая</w:t>
      </w:r>
      <w:r>
        <w:rPr>
          <w:color w:val="FF0000"/>
          <w:spacing w:val="-8"/>
        </w:rPr>
        <w:t> </w:t>
      </w:r>
      <w:r>
        <w:rPr>
          <w:color w:val="FF0000"/>
        </w:rPr>
        <w:t>игра</w:t>
      </w:r>
      <w:r>
        <w:rPr>
          <w:color w:val="FF0000"/>
          <w:spacing w:val="-6"/>
        </w:rPr>
        <w:t> </w:t>
      </w:r>
      <w:r>
        <w:rPr>
          <w:color w:val="FF0000"/>
        </w:rPr>
        <w:t>"Мамы</w:t>
      </w:r>
      <w:r>
        <w:rPr>
          <w:color w:val="FF0000"/>
          <w:spacing w:val="-7"/>
        </w:rPr>
        <w:t> </w:t>
      </w:r>
      <w:r>
        <w:rPr>
          <w:color w:val="FF0000"/>
        </w:rPr>
        <w:t>и</w:t>
      </w:r>
      <w:r>
        <w:rPr>
          <w:color w:val="FF0000"/>
          <w:spacing w:val="-7"/>
        </w:rPr>
        <w:t> </w:t>
      </w:r>
      <w:r>
        <w:rPr>
          <w:color w:val="FF0000"/>
        </w:rPr>
        <w:t>их</w:t>
      </w:r>
      <w:r>
        <w:rPr>
          <w:color w:val="FF0000"/>
          <w:spacing w:val="-6"/>
        </w:rPr>
        <w:t> </w:t>
      </w:r>
      <w:r>
        <w:rPr>
          <w:color w:val="FF0000"/>
          <w:spacing w:val="-2"/>
        </w:rPr>
        <w:t>детёныши"</w:t>
      </w:r>
    </w:p>
    <w:p>
      <w:pPr>
        <w:pStyle w:val="BodyText"/>
        <w:spacing w:line="319" w:lineRule="exact"/>
      </w:pPr>
      <w:r>
        <w:rPr>
          <w:b/>
          <w:color w:val="FF0000"/>
        </w:rPr>
        <w:t>Задачи:</w:t>
      </w:r>
      <w:r>
        <w:rPr>
          <w:b/>
          <w:color w:val="FF0000"/>
          <w:spacing w:val="-8"/>
        </w:rPr>
        <w:t> </w:t>
      </w:r>
      <w:r>
        <w:rPr/>
        <w:t>упражнять</w:t>
      </w:r>
      <w:r>
        <w:rPr>
          <w:spacing w:val="-9"/>
        </w:rPr>
        <w:t> </w:t>
      </w:r>
      <w:r>
        <w:rPr/>
        <w:t>в</w:t>
      </w:r>
      <w:r>
        <w:rPr>
          <w:spacing w:val="-9"/>
        </w:rPr>
        <w:t> </w:t>
      </w:r>
      <w:r>
        <w:rPr/>
        <w:t>соотнесении</w:t>
      </w:r>
      <w:r>
        <w:rPr>
          <w:spacing w:val="-7"/>
        </w:rPr>
        <w:t> </w:t>
      </w:r>
      <w:r>
        <w:rPr/>
        <w:t>взрослого</w:t>
      </w:r>
      <w:r>
        <w:rPr>
          <w:spacing w:val="-8"/>
        </w:rPr>
        <w:t> </w:t>
      </w:r>
      <w:r>
        <w:rPr/>
        <w:t>животного</w:t>
      </w:r>
      <w:r>
        <w:rPr>
          <w:spacing w:val="-8"/>
        </w:rPr>
        <w:t> </w:t>
      </w:r>
      <w:r>
        <w:rPr/>
        <w:t>и</w:t>
      </w:r>
      <w:r>
        <w:rPr>
          <w:spacing w:val="-7"/>
        </w:rPr>
        <w:t> </w:t>
      </w:r>
      <w:r>
        <w:rPr/>
        <w:t>детёныша,</w:t>
      </w:r>
      <w:r>
        <w:rPr>
          <w:spacing w:val="-5"/>
        </w:rPr>
        <w:t> </w:t>
      </w:r>
      <w:r>
        <w:rPr/>
        <w:t>в</w:t>
      </w:r>
      <w:r>
        <w:rPr>
          <w:spacing w:val="-8"/>
        </w:rPr>
        <w:t> </w:t>
      </w:r>
      <w:r>
        <w:rPr>
          <w:spacing w:val="-2"/>
        </w:rPr>
        <w:t>правильном</w:t>
      </w:r>
    </w:p>
    <w:p>
      <w:pPr>
        <w:pStyle w:val="BodyText"/>
      </w:pPr>
      <w:r>
        <w:rPr/>
        <w:t>образовании</w:t>
      </w:r>
      <w:r>
        <w:rPr>
          <w:spacing w:val="-7"/>
        </w:rPr>
        <w:t> </w:t>
      </w:r>
      <w:r>
        <w:rPr/>
        <w:t>названия</w:t>
      </w:r>
      <w:r>
        <w:rPr>
          <w:spacing w:val="-6"/>
        </w:rPr>
        <w:t> </w:t>
      </w:r>
      <w:r>
        <w:rPr/>
        <w:t>детёнышей,</w:t>
      </w:r>
      <w:r>
        <w:rPr>
          <w:spacing w:val="-6"/>
        </w:rPr>
        <w:t> </w:t>
      </w:r>
      <w:r>
        <w:rPr/>
        <w:t>используя</w:t>
      </w:r>
      <w:r>
        <w:rPr>
          <w:spacing w:val="-6"/>
        </w:rPr>
        <w:t> </w:t>
      </w:r>
      <w:r>
        <w:rPr/>
        <w:t>суффиксы –онок-,</w:t>
      </w:r>
      <w:r>
        <w:rPr>
          <w:spacing w:val="-5"/>
        </w:rPr>
        <w:t> </w:t>
      </w:r>
      <w:r>
        <w:rPr/>
        <w:t>-ёнок-,</w:t>
      </w:r>
      <w:r>
        <w:rPr>
          <w:spacing w:val="-5"/>
        </w:rPr>
        <w:t> </w:t>
      </w:r>
      <w:r>
        <w:rPr/>
        <w:t>-ата-,</w:t>
      </w:r>
      <w:r>
        <w:rPr>
          <w:spacing w:val="-5"/>
        </w:rPr>
        <w:t> </w:t>
      </w:r>
      <w:r>
        <w:rPr/>
        <w:t>-ята-,</w:t>
      </w:r>
      <w:r>
        <w:rPr>
          <w:spacing w:val="-5"/>
        </w:rPr>
        <w:t> </w:t>
      </w:r>
      <w:r>
        <w:rPr/>
        <w:t>-ок- развивать логическое мышление, мелкую моторику пальцев рук, словарный запас.</w:t>
      </w:r>
    </w:p>
    <w:p>
      <w:pPr>
        <w:pStyle w:val="BodyText"/>
      </w:pPr>
      <w:r>
        <w:rPr>
          <w:b/>
          <w:color w:val="FF0000"/>
        </w:rPr>
        <w:t>Ход</w:t>
      </w:r>
      <w:r>
        <w:rPr>
          <w:b/>
          <w:color w:val="FF0000"/>
          <w:spacing w:val="-7"/>
        </w:rPr>
        <w:t> </w:t>
      </w:r>
      <w:r>
        <w:rPr>
          <w:b/>
          <w:color w:val="FF0000"/>
        </w:rPr>
        <w:t>игры:</w:t>
      </w:r>
      <w:r>
        <w:rPr>
          <w:b/>
          <w:color w:val="FF0000"/>
          <w:spacing w:val="-6"/>
        </w:rPr>
        <w:t> </w:t>
      </w:r>
      <w:r>
        <w:rPr/>
        <w:t>сначала</w:t>
      </w:r>
      <w:r>
        <w:rPr>
          <w:spacing w:val="-5"/>
        </w:rPr>
        <w:t> </w:t>
      </w:r>
      <w:r>
        <w:rPr/>
        <w:t>ребёнок</w:t>
      </w:r>
      <w:r>
        <w:rPr>
          <w:spacing w:val="-7"/>
        </w:rPr>
        <w:t> </w:t>
      </w:r>
      <w:r>
        <w:rPr/>
        <w:t>рассматривает</w:t>
      </w:r>
      <w:r>
        <w:rPr>
          <w:spacing w:val="-7"/>
        </w:rPr>
        <w:t> </w:t>
      </w:r>
      <w:r>
        <w:rPr/>
        <w:t>изображение</w:t>
      </w:r>
      <w:r>
        <w:rPr>
          <w:spacing w:val="-4"/>
        </w:rPr>
        <w:t> </w:t>
      </w:r>
      <w:r>
        <w:rPr/>
        <w:t>взрослого</w:t>
      </w:r>
      <w:r>
        <w:rPr>
          <w:spacing w:val="-6"/>
        </w:rPr>
        <w:t> </w:t>
      </w:r>
      <w:r>
        <w:rPr/>
        <w:t>животного</w:t>
      </w:r>
      <w:r>
        <w:rPr>
          <w:spacing w:val="-6"/>
        </w:rPr>
        <w:t> </w:t>
      </w:r>
      <w:r>
        <w:rPr/>
        <w:t>слева, узнаёт и правильно называет его. Определяет, к каким животным относится: к</w:t>
      </w:r>
    </w:p>
    <w:p>
      <w:pPr>
        <w:pStyle w:val="BodyText"/>
      </w:pPr>
      <w:r>
        <w:rPr/>
        <w:t>домашним</w:t>
      </w:r>
      <w:r>
        <w:rPr>
          <w:spacing w:val="-4"/>
        </w:rPr>
        <w:t> </w:t>
      </w:r>
      <w:r>
        <w:rPr/>
        <w:t>или</w:t>
      </w:r>
      <w:r>
        <w:rPr>
          <w:spacing w:val="-5"/>
        </w:rPr>
        <w:t> </w:t>
      </w:r>
      <w:r>
        <w:rPr/>
        <w:t>диким.</w:t>
      </w:r>
      <w:r>
        <w:rPr>
          <w:spacing w:val="-3"/>
        </w:rPr>
        <w:t> </w:t>
      </w:r>
      <w:r>
        <w:rPr/>
        <w:t>Затем</w:t>
      </w:r>
      <w:r>
        <w:rPr>
          <w:spacing w:val="-3"/>
        </w:rPr>
        <w:t> </w:t>
      </w:r>
      <w:r>
        <w:rPr/>
        <w:t>вращает</w:t>
      </w:r>
      <w:r>
        <w:rPr>
          <w:spacing w:val="-6"/>
        </w:rPr>
        <w:t> </w:t>
      </w:r>
      <w:r>
        <w:rPr/>
        <w:t>правый</w:t>
      </w:r>
      <w:r>
        <w:rPr>
          <w:spacing w:val="-5"/>
        </w:rPr>
        <w:t> </w:t>
      </w:r>
      <w:r>
        <w:rPr/>
        <w:t>круг</w:t>
      </w:r>
      <w:r>
        <w:rPr>
          <w:spacing w:val="-4"/>
        </w:rPr>
        <w:t> </w:t>
      </w:r>
      <w:r>
        <w:rPr/>
        <w:t>с</w:t>
      </w:r>
      <w:r>
        <w:rPr>
          <w:spacing w:val="-4"/>
        </w:rPr>
        <w:t> </w:t>
      </w:r>
      <w:r>
        <w:rPr/>
        <w:t>картинками</w:t>
      </w:r>
      <w:r>
        <w:rPr>
          <w:spacing w:val="-5"/>
        </w:rPr>
        <w:t> </w:t>
      </w:r>
      <w:r>
        <w:rPr/>
        <w:t>детёнышей</w:t>
      </w:r>
      <w:r>
        <w:rPr>
          <w:spacing w:val="-5"/>
        </w:rPr>
        <w:t> </w:t>
      </w:r>
      <w:r>
        <w:rPr/>
        <w:t>животных. Находит нужного детёныша, останавливает круг, правильно называет детёныша.</w:t>
      </w:r>
    </w:p>
    <w:p>
      <w:pPr>
        <w:pStyle w:val="BodyText"/>
        <w:ind w:left="0"/>
      </w:pPr>
    </w:p>
    <w:p>
      <w:pPr>
        <w:pStyle w:val="BodyText"/>
        <w:spacing w:before="6"/>
        <w:ind w:left="0"/>
      </w:pPr>
    </w:p>
    <w:p>
      <w:pPr>
        <w:pStyle w:val="Heading1"/>
        <w:spacing w:line="320" w:lineRule="exact" w:before="1"/>
        <w:ind w:left="1318"/>
      </w:pPr>
      <w:r>
        <w:rPr>
          <w:color w:val="FF0000"/>
        </w:rPr>
        <w:t>Дидактическая</w:t>
      </w:r>
      <w:r>
        <w:rPr>
          <w:color w:val="FF0000"/>
          <w:spacing w:val="-12"/>
        </w:rPr>
        <w:t> </w:t>
      </w:r>
      <w:r>
        <w:rPr>
          <w:color w:val="FF0000"/>
        </w:rPr>
        <w:t>игра</w:t>
      </w:r>
      <w:r>
        <w:rPr>
          <w:color w:val="FF0000"/>
          <w:spacing w:val="-10"/>
        </w:rPr>
        <w:t> </w:t>
      </w:r>
      <w:r>
        <w:rPr>
          <w:color w:val="FF0000"/>
        </w:rPr>
        <w:t>"Подбери</w:t>
      </w:r>
      <w:r>
        <w:rPr>
          <w:color w:val="FF0000"/>
          <w:spacing w:val="-12"/>
        </w:rPr>
        <w:t> </w:t>
      </w:r>
      <w:r>
        <w:rPr>
          <w:color w:val="FF0000"/>
        </w:rPr>
        <w:t>цифре</w:t>
      </w:r>
      <w:r>
        <w:rPr>
          <w:color w:val="FF0000"/>
          <w:spacing w:val="-5"/>
        </w:rPr>
        <w:t> </w:t>
      </w:r>
      <w:r>
        <w:rPr>
          <w:color w:val="FF0000"/>
        </w:rPr>
        <w:t>количество</w:t>
      </w:r>
      <w:r>
        <w:rPr>
          <w:color w:val="FF0000"/>
          <w:spacing w:val="-14"/>
        </w:rPr>
        <w:t> </w:t>
      </w:r>
      <w:r>
        <w:rPr>
          <w:color w:val="FF0000"/>
          <w:spacing w:val="-2"/>
        </w:rPr>
        <w:t>предметов"</w:t>
      </w:r>
    </w:p>
    <w:p>
      <w:pPr>
        <w:pStyle w:val="BodyText"/>
      </w:pPr>
      <w:r>
        <w:rPr>
          <w:b/>
          <w:color w:val="FF0000"/>
        </w:rPr>
        <w:t>Задачи:</w:t>
      </w:r>
      <w:r>
        <w:rPr>
          <w:b/>
          <w:color w:val="FF0000"/>
          <w:spacing w:val="-12"/>
        </w:rPr>
        <w:t> </w:t>
      </w:r>
      <w:r>
        <w:rPr/>
        <w:t>формировать</w:t>
      </w:r>
      <w:r>
        <w:rPr>
          <w:spacing w:val="-13"/>
        </w:rPr>
        <w:t> </w:t>
      </w:r>
      <w:r>
        <w:rPr/>
        <w:t>элементарные</w:t>
      </w:r>
      <w:r>
        <w:rPr>
          <w:spacing w:val="-11"/>
        </w:rPr>
        <w:t> </w:t>
      </w:r>
      <w:r>
        <w:rPr/>
        <w:t>математические</w:t>
      </w:r>
      <w:r>
        <w:rPr>
          <w:spacing w:val="-11"/>
        </w:rPr>
        <w:t> </w:t>
      </w:r>
      <w:r>
        <w:rPr/>
        <w:t>представления,</w:t>
      </w:r>
      <w:r>
        <w:rPr>
          <w:spacing w:val="-9"/>
        </w:rPr>
        <w:t> </w:t>
      </w:r>
      <w:r>
        <w:rPr/>
        <w:t>упражнять соотносить цифру и количество предметов в пределах 5-ти; развивать мелкую моторику пальцев рук, внимание.</w:t>
      </w:r>
    </w:p>
    <w:p>
      <w:pPr>
        <w:pStyle w:val="BodyText"/>
      </w:pPr>
      <w:r>
        <w:rPr>
          <w:b/>
          <w:color w:val="FF0000"/>
        </w:rPr>
        <w:t>Ход</w:t>
      </w:r>
      <w:r>
        <w:rPr>
          <w:b/>
          <w:color w:val="FF0000"/>
          <w:spacing w:val="-5"/>
        </w:rPr>
        <w:t> </w:t>
      </w:r>
      <w:r>
        <w:rPr>
          <w:b/>
          <w:color w:val="FF0000"/>
        </w:rPr>
        <w:t>игры:</w:t>
      </w:r>
      <w:r>
        <w:rPr>
          <w:b/>
          <w:color w:val="FF0000"/>
          <w:spacing w:val="-4"/>
        </w:rPr>
        <w:t> </w:t>
      </w:r>
      <w:r>
        <w:rPr/>
        <w:t>дети</w:t>
      </w:r>
      <w:r>
        <w:rPr>
          <w:spacing w:val="-4"/>
        </w:rPr>
        <w:t> </w:t>
      </w:r>
      <w:r>
        <w:rPr/>
        <w:t>рассматривают</w:t>
      </w:r>
      <w:r>
        <w:rPr>
          <w:spacing w:val="-4"/>
        </w:rPr>
        <w:t> </w:t>
      </w:r>
      <w:r>
        <w:rPr/>
        <w:t>предложенную</w:t>
      </w:r>
      <w:r>
        <w:rPr>
          <w:spacing w:val="-6"/>
        </w:rPr>
        <w:t> </w:t>
      </w:r>
      <w:r>
        <w:rPr/>
        <w:t>цифру</w:t>
      </w:r>
      <w:r>
        <w:rPr>
          <w:spacing w:val="-8"/>
        </w:rPr>
        <w:t> </w:t>
      </w:r>
      <w:r>
        <w:rPr/>
        <w:t>слева,</w:t>
      </w:r>
      <w:r>
        <w:rPr>
          <w:spacing w:val="-1"/>
        </w:rPr>
        <w:t> </w:t>
      </w:r>
      <w:r>
        <w:rPr/>
        <w:t>правильно</w:t>
      </w:r>
      <w:r>
        <w:rPr>
          <w:spacing w:val="-4"/>
        </w:rPr>
        <w:t> </w:t>
      </w:r>
      <w:r>
        <w:rPr/>
        <w:t>называют</w:t>
      </w:r>
      <w:r>
        <w:rPr>
          <w:spacing w:val="-5"/>
        </w:rPr>
        <w:t> </w:t>
      </w:r>
      <w:r>
        <w:rPr/>
        <w:t>её, затем подбирают картинку справа, количество предметов на которой соответствует этой цифре</w:t>
      </w:r>
    </w:p>
    <w:p>
      <w:pPr>
        <w:pStyle w:val="BodyText"/>
        <w:ind w:left="0"/>
      </w:pPr>
    </w:p>
    <w:p>
      <w:pPr>
        <w:pStyle w:val="Heading1"/>
        <w:ind w:left="2528"/>
        <w:jc w:val="both"/>
      </w:pPr>
      <w:r>
        <w:rPr>
          <w:color w:val="FF0000"/>
        </w:rPr>
        <w:t>Дидактическая</w:t>
      </w:r>
      <w:r>
        <w:rPr>
          <w:color w:val="FF0000"/>
          <w:spacing w:val="-14"/>
        </w:rPr>
        <w:t> </w:t>
      </w:r>
      <w:r>
        <w:rPr>
          <w:color w:val="FF0000"/>
        </w:rPr>
        <w:t>игра</w:t>
      </w:r>
      <w:r>
        <w:rPr>
          <w:color w:val="FF0000"/>
          <w:spacing w:val="-12"/>
        </w:rPr>
        <w:t> </w:t>
      </w:r>
      <w:r>
        <w:rPr>
          <w:color w:val="FF0000"/>
        </w:rPr>
        <w:t>"Цветные</w:t>
      </w:r>
      <w:r>
        <w:rPr>
          <w:color w:val="FF0000"/>
          <w:spacing w:val="-11"/>
        </w:rPr>
        <w:t> </w:t>
      </w:r>
      <w:r>
        <w:rPr>
          <w:color w:val="FF0000"/>
          <w:spacing w:val="-2"/>
        </w:rPr>
        <w:t>картинки"</w:t>
      </w:r>
    </w:p>
    <w:p>
      <w:pPr>
        <w:pStyle w:val="BodyText"/>
        <w:spacing w:line="319" w:lineRule="exact"/>
        <w:jc w:val="both"/>
      </w:pPr>
      <w:r>
        <w:rPr>
          <w:b/>
          <w:color w:val="FF0000"/>
        </w:rPr>
        <w:t>Задачи:</w:t>
      </w:r>
      <w:r>
        <w:rPr>
          <w:b/>
          <w:color w:val="FF0000"/>
          <w:spacing w:val="-8"/>
        </w:rPr>
        <w:t> </w:t>
      </w:r>
      <w:r>
        <w:rPr/>
        <w:t>закреплять</w:t>
      </w:r>
      <w:r>
        <w:rPr>
          <w:spacing w:val="-9"/>
        </w:rPr>
        <w:t> </w:t>
      </w:r>
      <w:r>
        <w:rPr/>
        <w:t>знание</w:t>
      </w:r>
      <w:r>
        <w:rPr>
          <w:spacing w:val="-7"/>
        </w:rPr>
        <w:t> </w:t>
      </w:r>
      <w:r>
        <w:rPr/>
        <w:t>цветов;</w:t>
      </w:r>
      <w:r>
        <w:rPr>
          <w:spacing w:val="-3"/>
        </w:rPr>
        <w:t> </w:t>
      </w:r>
      <w:r>
        <w:rPr/>
        <w:t>умение</w:t>
      </w:r>
      <w:r>
        <w:rPr>
          <w:spacing w:val="-6"/>
        </w:rPr>
        <w:t> </w:t>
      </w:r>
      <w:r>
        <w:rPr/>
        <w:t>соотносить</w:t>
      </w:r>
      <w:r>
        <w:rPr>
          <w:spacing w:val="-10"/>
        </w:rPr>
        <w:t> </w:t>
      </w:r>
      <w:r>
        <w:rPr/>
        <w:t>предмет</w:t>
      </w:r>
      <w:r>
        <w:rPr>
          <w:spacing w:val="-8"/>
        </w:rPr>
        <w:t> </w:t>
      </w:r>
      <w:r>
        <w:rPr/>
        <w:t>и</w:t>
      </w:r>
      <w:r>
        <w:rPr>
          <w:spacing w:val="-8"/>
        </w:rPr>
        <w:t> </w:t>
      </w:r>
      <w:r>
        <w:rPr>
          <w:spacing w:val="-2"/>
        </w:rPr>
        <w:t>цвет;</w:t>
      </w:r>
    </w:p>
    <w:p>
      <w:pPr>
        <w:pStyle w:val="BodyText"/>
        <w:ind w:right="375"/>
        <w:jc w:val="both"/>
      </w:pPr>
      <w:r>
        <w:rPr/>
        <w:t>совершенствовать</w:t>
      </w:r>
      <w:r>
        <w:rPr>
          <w:spacing w:val="-6"/>
        </w:rPr>
        <w:t> </w:t>
      </w:r>
      <w:r>
        <w:rPr/>
        <w:t>грамматический</w:t>
      </w:r>
      <w:r>
        <w:rPr>
          <w:spacing w:val="-5"/>
        </w:rPr>
        <w:t> </w:t>
      </w:r>
      <w:r>
        <w:rPr/>
        <w:t>строй</w:t>
      </w:r>
      <w:r>
        <w:rPr>
          <w:spacing w:val="-5"/>
        </w:rPr>
        <w:t> </w:t>
      </w:r>
      <w:r>
        <w:rPr/>
        <w:t>речи;</w:t>
      </w:r>
      <w:r>
        <w:rPr>
          <w:spacing w:val="-5"/>
        </w:rPr>
        <w:t> </w:t>
      </w:r>
      <w:r>
        <w:rPr/>
        <w:t>развивать</w:t>
      </w:r>
      <w:r>
        <w:rPr>
          <w:spacing w:val="-6"/>
        </w:rPr>
        <w:t> </w:t>
      </w:r>
      <w:r>
        <w:rPr/>
        <w:t>мелкую</w:t>
      </w:r>
      <w:r>
        <w:rPr>
          <w:spacing w:val="-5"/>
        </w:rPr>
        <w:t> </w:t>
      </w:r>
      <w:r>
        <w:rPr/>
        <w:t>моторику</w:t>
      </w:r>
      <w:r>
        <w:rPr>
          <w:spacing w:val="-8"/>
        </w:rPr>
        <w:t> </w:t>
      </w:r>
      <w:r>
        <w:rPr/>
        <w:t>пальцев рук, внимание.</w:t>
      </w:r>
    </w:p>
    <w:p>
      <w:pPr>
        <w:pStyle w:val="BodyText"/>
        <w:spacing w:line="242" w:lineRule="auto"/>
        <w:ind w:right="364"/>
        <w:jc w:val="both"/>
      </w:pPr>
      <w:r>
        <w:rPr>
          <w:b/>
          <w:color w:val="FF0000"/>
        </w:rPr>
        <w:t>Ход</w:t>
      </w:r>
      <w:r>
        <w:rPr>
          <w:b/>
          <w:color w:val="FF0000"/>
          <w:spacing w:val="-6"/>
        </w:rPr>
        <w:t> </w:t>
      </w:r>
      <w:r>
        <w:rPr>
          <w:b/>
          <w:color w:val="FF0000"/>
        </w:rPr>
        <w:t>игры:</w:t>
      </w:r>
      <w:r>
        <w:rPr>
          <w:b/>
          <w:color w:val="FF0000"/>
          <w:spacing w:val="-5"/>
        </w:rPr>
        <w:t> </w:t>
      </w:r>
      <w:r>
        <w:rPr/>
        <w:t>предлагается</w:t>
      </w:r>
      <w:r>
        <w:rPr>
          <w:spacing w:val="-1"/>
        </w:rPr>
        <w:t> </w:t>
      </w:r>
      <w:r>
        <w:rPr/>
        <w:t>ребёнку</w:t>
      </w:r>
      <w:r>
        <w:rPr>
          <w:spacing w:val="-8"/>
        </w:rPr>
        <w:t> </w:t>
      </w:r>
      <w:r>
        <w:rPr/>
        <w:t>рассмотреть</w:t>
      </w:r>
      <w:r>
        <w:rPr>
          <w:spacing w:val="-7"/>
        </w:rPr>
        <w:t> </w:t>
      </w:r>
      <w:r>
        <w:rPr/>
        <w:t>предмет</w:t>
      </w:r>
      <w:r>
        <w:rPr>
          <w:spacing w:val="-6"/>
        </w:rPr>
        <w:t> </w:t>
      </w:r>
      <w:r>
        <w:rPr/>
        <w:t>в</w:t>
      </w:r>
      <w:r>
        <w:rPr>
          <w:spacing w:val="-6"/>
        </w:rPr>
        <w:t> </w:t>
      </w:r>
      <w:r>
        <w:rPr/>
        <w:t>окошке</w:t>
      </w:r>
      <w:r>
        <w:rPr>
          <w:spacing w:val="-4"/>
        </w:rPr>
        <w:t> </w:t>
      </w:r>
      <w:r>
        <w:rPr/>
        <w:t>справа,</w:t>
      </w:r>
      <w:r>
        <w:rPr>
          <w:spacing w:val="-2"/>
        </w:rPr>
        <w:t> </w:t>
      </w:r>
      <w:r>
        <w:rPr/>
        <w:t>назвать</w:t>
      </w:r>
      <w:r>
        <w:rPr>
          <w:spacing w:val="-7"/>
        </w:rPr>
        <w:t> </w:t>
      </w:r>
      <w:r>
        <w:rPr/>
        <w:t>его. Затем, путём вращения, подобрать</w:t>
      </w:r>
      <w:r>
        <w:rPr>
          <w:spacing w:val="-4"/>
        </w:rPr>
        <w:t> </w:t>
      </w:r>
      <w:r>
        <w:rPr/>
        <w:t>цветной</w:t>
      </w:r>
      <w:r>
        <w:rPr>
          <w:spacing w:val="-2"/>
        </w:rPr>
        <w:t> </w:t>
      </w:r>
      <w:r>
        <w:rPr/>
        <w:t>прямоугольник</w:t>
      </w:r>
      <w:r>
        <w:rPr>
          <w:spacing w:val="-3"/>
        </w:rPr>
        <w:t> </w:t>
      </w:r>
      <w:r>
        <w:rPr/>
        <w:t>слева, соответствующий цвету предмета, назвать цвет и обозначить словами признак предмета.</w:t>
      </w:r>
    </w:p>
    <w:p>
      <w:pPr>
        <w:pStyle w:val="BodyText"/>
        <w:spacing w:line="316" w:lineRule="exact"/>
        <w:jc w:val="both"/>
      </w:pPr>
      <w:r>
        <w:rPr/>
        <w:t>Например,</w:t>
      </w:r>
      <w:r>
        <w:rPr>
          <w:spacing w:val="-6"/>
        </w:rPr>
        <w:t> </w:t>
      </w:r>
      <w:r>
        <w:rPr/>
        <w:t>красная</w:t>
      </w:r>
      <w:r>
        <w:rPr>
          <w:spacing w:val="-7"/>
        </w:rPr>
        <w:t> </w:t>
      </w:r>
      <w:r>
        <w:rPr/>
        <w:t>машина</w:t>
      </w:r>
      <w:r>
        <w:rPr>
          <w:spacing w:val="-8"/>
        </w:rPr>
        <w:t> </w:t>
      </w:r>
      <w:r>
        <w:rPr/>
        <w:t>или</w:t>
      </w:r>
      <w:r>
        <w:rPr>
          <w:spacing w:val="-8"/>
        </w:rPr>
        <w:t> </w:t>
      </w:r>
      <w:r>
        <w:rPr/>
        <w:t>синий</w:t>
      </w:r>
      <w:r>
        <w:rPr>
          <w:spacing w:val="-9"/>
        </w:rPr>
        <w:t> </w:t>
      </w:r>
      <w:r>
        <w:rPr>
          <w:spacing w:val="-5"/>
        </w:rPr>
        <w:t>мяч</w:t>
      </w:r>
    </w:p>
    <w:p>
      <w:pPr>
        <w:pStyle w:val="BodyText"/>
        <w:spacing w:before="4"/>
        <w:ind w:left="0"/>
      </w:pPr>
    </w:p>
    <w:p>
      <w:pPr>
        <w:pStyle w:val="Heading1"/>
        <w:ind w:left="2830"/>
      </w:pPr>
      <w:r>
        <w:rPr>
          <w:color w:val="FF0000"/>
        </w:rPr>
        <w:t>Дидактическая</w:t>
      </w:r>
      <w:r>
        <w:rPr>
          <w:color w:val="FF0000"/>
          <w:spacing w:val="-9"/>
        </w:rPr>
        <w:t> </w:t>
      </w:r>
      <w:r>
        <w:rPr>
          <w:color w:val="FF0000"/>
        </w:rPr>
        <w:t>игра</w:t>
      </w:r>
      <w:r>
        <w:rPr>
          <w:color w:val="FF0000"/>
          <w:spacing w:val="-7"/>
        </w:rPr>
        <w:t> </w:t>
      </w:r>
      <w:r>
        <w:rPr>
          <w:color w:val="FF0000"/>
        </w:rPr>
        <w:t>"На</w:t>
      </w:r>
      <w:r>
        <w:rPr>
          <w:color w:val="FF0000"/>
          <w:spacing w:val="-6"/>
        </w:rPr>
        <w:t> </w:t>
      </w:r>
      <w:r>
        <w:rPr>
          <w:color w:val="FF0000"/>
        </w:rPr>
        <w:t>что</w:t>
      </w:r>
      <w:r>
        <w:rPr>
          <w:color w:val="FF0000"/>
          <w:spacing w:val="-10"/>
        </w:rPr>
        <w:t> </w:t>
      </w:r>
      <w:r>
        <w:rPr>
          <w:color w:val="FF0000"/>
          <w:spacing w:val="-2"/>
        </w:rPr>
        <w:t>похоже"</w:t>
      </w:r>
    </w:p>
    <w:p>
      <w:pPr>
        <w:pStyle w:val="BodyText"/>
        <w:spacing w:line="319" w:lineRule="exact"/>
      </w:pPr>
      <w:r>
        <w:rPr>
          <w:b/>
          <w:color w:val="FF0000"/>
        </w:rPr>
        <w:t>Задачи:</w:t>
      </w:r>
      <w:r>
        <w:rPr>
          <w:b/>
          <w:color w:val="FF0000"/>
          <w:spacing w:val="-9"/>
        </w:rPr>
        <w:t> </w:t>
      </w:r>
      <w:r>
        <w:rPr/>
        <w:t>закреплять</w:t>
      </w:r>
      <w:r>
        <w:rPr>
          <w:spacing w:val="-11"/>
        </w:rPr>
        <w:t> </w:t>
      </w:r>
      <w:r>
        <w:rPr/>
        <w:t>знание</w:t>
      </w:r>
      <w:r>
        <w:rPr>
          <w:spacing w:val="-7"/>
        </w:rPr>
        <w:t> </w:t>
      </w:r>
      <w:r>
        <w:rPr/>
        <w:t>геометрических</w:t>
      </w:r>
      <w:r>
        <w:rPr>
          <w:spacing w:val="-13"/>
        </w:rPr>
        <w:t> </w:t>
      </w:r>
      <w:r>
        <w:rPr/>
        <w:t>фигур;</w:t>
      </w:r>
      <w:r>
        <w:rPr>
          <w:spacing w:val="-8"/>
        </w:rPr>
        <w:t> </w:t>
      </w:r>
      <w:r>
        <w:rPr/>
        <w:t>упражнять</w:t>
      </w:r>
      <w:r>
        <w:rPr>
          <w:spacing w:val="-11"/>
        </w:rPr>
        <w:t> </w:t>
      </w:r>
      <w:r>
        <w:rPr/>
        <w:t>в</w:t>
      </w:r>
      <w:r>
        <w:rPr>
          <w:spacing w:val="-6"/>
        </w:rPr>
        <w:t> </w:t>
      </w:r>
      <w:r>
        <w:rPr/>
        <w:t>употреблении</w:t>
      </w:r>
      <w:r>
        <w:rPr>
          <w:spacing w:val="-8"/>
        </w:rPr>
        <w:t> </w:t>
      </w:r>
      <w:r>
        <w:rPr>
          <w:spacing w:val="-4"/>
        </w:rPr>
        <w:t>слов</w:t>
      </w:r>
    </w:p>
    <w:p>
      <w:pPr>
        <w:pStyle w:val="BodyText"/>
      </w:pPr>
      <w:r>
        <w:rPr/>
        <w:t>«круглый»,</w:t>
      </w:r>
      <w:r>
        <w:rPr>
          <w:spacing w:val="-2"/>
        </w:rPr>
        <w:t> </w:t>
      </w:r>
      <w:r>
        <w:rPr/>
        <w:t>«квадратный»,</w:t>
      </w:r>
      <w:r>
        <w:rPr>
          <w:spacing w:val="-2"/>
        </w:rPr>
        <w:t> </w:t>
      </w:r>
      <w:r>
        <w:rPr/>
        <w:t>«треугольный»;</w:t>
      </w:r>
      <w:r>
        <w:rPr>
          <w:spacing w:val="-8"/>
        </w:rPr>
        <w:t> </w:t>
      </w:r>
      <w:r>
        <w:rPr/>
        <w:t>развивать</w:t>
      </w:r>
      <w:r>
        <w:rPr>
          <w:spacing w:val="-10"/>
        </w:rPr>
        <w:t> </w:t>
      </w:r>
      <w:r>
        <w:rPr/>
        <w:t>мелкую</w:t>
      </w:r>
      <w:r>
        <w:rPr>
          <w:spacing w:val="-10"/>
        </w:rPr>
        <w:t> </w:t>
      </w:r>
      <w:r>
        <w:rPr/>
        <w:t>моторику</w:t>
      </w:r>
      <w:r>
        <w:rPr>
          <w:spacing w:val="-12"/>
        </w:rPr>
        <w:t> </w:t>
      </w:r>
      <w:r>
        <w:rPr/>
        <w:t>пальцев</w:t>
      </w:r>
      <w:r>
        <w:rPr>
          <w:spacing w:val="-6"/>
        </w:rPr>
        <w:t> </w:t>
      </w:r>
      <w:r>
        <w:rPr/>
        <w:t>рук, </w:t>
      </w:r>
      <w:r>
        <w:rPr>
          <w:spacing w:val="-2"/>
        </w:rPr>
        <w:t>внимание.</w:t>
      </w:r>
    </w:p>
    <w:p>
      <w:pPr>
        <w:pStyle w:val="BodyText"/>
      </w:pPr>
      <w:r>
        <w:rPr>
          <w:b/>
          <w:color w:val="FF0000"/>
        </w:rPr>
        <w:t>Ход игры: </w:t>
      </w:r>
      <w:r>
        <w:rPr/>
        <w:t>я предлагаю ребёнку рассмотреть предмет в окошке справа, назвать его. Затем,</w:t>
      </w:r>
      <w:r>
        <w:rPr>
          <w:spacing w:val="-6"/>
        </w:rPr>
        <w:t> </w:t>
      </w:r>
      <w:r>
        <w:rPr/>
        <w:t>путём</w:t>
      </w:r>
      <w:r>
        <w:rPr>
          <w:spacing w:val="-6"/>
        </w:rPr>
        <w:t> </w:t>
      </w:r>
      <w:r>
        <w:rPr/>
        <w:t>вращения,</w:t>
      </w:r>
      <w:r>
        <w:rPr>
          <w:spacing w:val="-6"/>
        </w:rPr>
        <w:t> </w:t>
      </w:r>
      <w:r>
        <w:rPr/>
        <w:t>подобрать</w:t>
      </w:r>
      <w:r>
        <w:rPr>
          <w:spacing w:val="-10"/>
        </w:rPr>
        <w:t> </w:t>
      </w:r>
      <w:r>
        <w:rPr/>
        <w:t>геометрическую</w:t>
      </w:r>
      <w:r>
        <w:rPr>
          <w:spacing w:val="-9"/>
        </w:rPr>
        <w:t> </w:t>
      </w:r>
      <w:r>
        <w:rPr/>
        <w:t>фигуру</w:t>
      </w:r>
      <w:r>
        <w:rPr>
          <w:spacing w:val="-12"/>
        </w:rPr>
        <w:t> </w:t>
      </w:r>
      <w:r>
        <w:rPr/>
        <w:t>слева,</w:t>
      </w:r>
      <w:r>
        <w:rPr>
          <w:spacing w:val="-6"/>
        </w:rPr>
        <w:t> </w:t>
      </w:r>
      <w:r>
        <w:rPr/>
        <w:t>соответствующую форме предмета, назвать геометрическую фигуру и обозначить словами признак</w:t>
      </w:r>
    </w:p>
    <w:p>
      <w:pPr>
        <w:pStyle w:val="BodyText"/>
        <w:spacing w:line="321" w:lineRule="exact"/>
      </w:pPr>
      <w:r>
        <w:rPr>
          <w:spacing w:val="-2"/>
        </w:rPr>
        <w:t>предмета.</w:t>
      </w:r>
    </w:p>
    <w:p>
      <w:pPr>
        <w:pStyle w:val="BodyText"/>
      </w:pPr>
      <w:r>
        <w:rPr/>
        <w:t>Например,</w:t>
      </w:r>
      <w:r>
        <w:rPr>
          <w:spacing w:val="-8"/>
        </w:rPr>
        <w:t> </w:t>
      </w:r>
      <w:r>
        <w:rPr/>
        <w:t>круглый</w:t>
      </w:r>
      <w:r>
        <w:rPr>
          <w:spacing w:val="-11"/>
        </w:rPr>
        <w:t> </w:t>
      </w:r>
      <w:r>
        <w:rPr/>
        <w:t>колобок,</w:t>
      </w:r>
      <w:r>
        <w:rPr>
          <w:spacing w:val="-5"/>
        </w:rPr>
        <w:t> </w:t>
      </w:r>
      <w:r>
        <w:rPr/>
        <w:t>треугольная</w:t>
      </w:r>
      <w:r>
        <w:rPr>
          <w:spacing w:val="-8"/>
        </w:rPr>
        <w:t> </w:t>
      </w:r>
      <w:r>
        <w:rPr>
          <w:spacing w:val="-2"/>
        </w:rPr>
        <w:t>пирамидка</w:t>
      </w:r>
    </w:p>
    <w:p>
      <w:pPr>
        <w:pStyle w:val="BodyText"/>
        <w:spacing w:after="0"/>
        <w:sectPr>
          <w:pgSz w:w="11910" w:h="16840"/>
          <w:pgMar w:top="200" w:bottom="280" w:left="708" w:right="708"/>
        </w:sectPr>
      </w:pPr>
    </w:p>
    <w:p>
      <w:pPr>
        <w:pStyle w:val="BodyText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3386328</wp:posOffset>
            </wp:positionH>
            <wp:positionV relativeFrom="page">
              <wp:posOffset>2898647</wp:posOffset>
            </wp:positionV>
            <wp:extent cx="3724655" cy="2679192"/>
            <wp:effectExtent l="0" t="0" r="0" b="0"/>
            <wp:wrapNone/>
            <wp:docPr id="24" name="Image 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" name="Image 24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4655" cy="2679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inline distT="0" distB="0" distL="0" distR="0">
            <wp:extent cx="3816823" cy="2505075"/>
            <wp:effectExtent l="0" t="0" r="0" b="0"/>
            <wp:docPr id="25" name="Image 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" name="Image 25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6823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102"/>
        <w:ind w:left="0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0912">
                <wp:simplePos x="0" y="0"/>
                <wp:positionH relativeFrom="page">
                  <wp:posOffset>1152521</wp:posOffset>
                </wp:positionH>
                <wp:positionV relativeFrom="paragraph">
                  <wp:posOffset>226047</wp:posOffset>
                </wp:positionV>
                <wp:extent cx="5285105" cy="3562985"/>
                <wp:effectExtent l="0" t="0" r="0" b="0"/>
                <wp:wrapTopAndBottom/>
                <wp:docPr id="26" name="Group 2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" name="Group 26"/>
                      <wpg:cNvGrpSpPr/>
                      <wpg:grpSpPr>
                        <a:xfrm>
                          <a:off x="0" y="0"/>
                          <a:ext cx="5285105" cy="3562985"/>
                          <a:chExt cx="5285105" cy="3562985"/>
                        </a:xfrm>
                      </wpg:grpSpPr>
                      <pic:pic>
                        <pic:nvPicPr>
                          <pic:cNvPr id="27" name="Image 27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84476" cy="356272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" name="Image 28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534" y="57529"/>
                            <a:ext cx="5114544" cy="33924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" name="Graphic 29"/>
                        <wps:cNvSpPr/>
                        <wps:spPr>
                          <a:xfrm>
                            <a:off x="37722" y="37717"/>
                            <a:ext cx="5154295" cy="3432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54295" h="3432175">
                                <a:moveTo>
                                  <a:pt x="0" y="3432048"/>
                                </a:moveTo>
                                <a:lnTo>
                                  <a:pt x="5154167" y="3432048"/>
                                </a:lnTo>
                                <a:lnTo>
                                  <a:pt x="515416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432048"/>
                                </a:lnTo>
                                <a:close/>
                              </a:path>
                            </a:pathLst>
                          </a:custGeom>
                          <a:ln w="396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0.749733pt;margin-top:17.799023pt;width:416.15pt;height:280.55pt;mso-position-horizontal-relative:page;mso-position-vertical-relative:paragraph;z-index:-15725568;mso-wrap-distance-left:0;mso-wrap-distance-right:0" id="docshapegroup12" coordorigin="1815,356" coordsize="8323,5611">
                <v:shape style="position:absolute;left:1815;top:355;width:8323;height:5611" type="#_x0000_t75" id="docshape13" stroked="false">
                  <v:imagedata r:id="rId19" o:title=""/>
                </v:shape>
                <v:shape style="position:absolute;left:1905;top:446;width:8055;height:5343" type="#_x0000_t75" id="docshape14" stroked="false">
                  <v:imagedata r:id="rId20" o:title=""/>
                </v:shape>
                <v:rect style="position:absolute;left:1874;top:415;width:8117;height:5405" id="docshape15" filled="false" stroked="true" strokeweight="3.12pt" strokecolor="#000000">
                  <v:stroke dashstyle="solid"/>
                </v:rect>
                <w10:wrap type="topAndBottom"/>
              </v:group>
            </w:pict>
          </mc:Fallback>
        </mc:AlternateContent>
      </w:r>
    </w:p>
    <w:p>
      <w:pPr>
        <w:pStyle w:val="BodyText"/>
        <w:spacing w:after="0"/>
        <w:rPr>
          <w:sz w:val="20"/>
        </w:rPr>
        <w:sectPr>
          <w:pgSz w:w="11910" w:h="16840"/>
          <w:pgMar w:top="260" w:bottom="280" w:left="708" w:right="708"/>
        </w:sectPr>
      </w:pPr>
    </w:p>
    <w:p>
      <w:pPr>
        <w:pStyle w:val="BodyText"/>
        <w:ind w:left="602"/>
        <w:rPr>
          <w:sz w:val="20"/>
        </w:rPr>
      </w:pPr>
      <w:r>
        <w:rPr>
          <w:sz w:val="20"/>
        </w:rPr>
        <w:drawing>
          <wp:inline distT="0" distB="0" distL="0" distR="0">
            <wp:extent cx="5892775" cy="8372475"/>
            <wp:effectExtent l="0" t="0" r="0" b="0"/>
            <wp:docPr id="30" name="Image 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" name="Image 30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2775" cy="837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1910" w:h="16840"/>
      <w:pgMar w:top="1600" w:bottom="280" w:left="708" w:right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-"/>
      <w:lvlJc w:val="left"/>
      <w:pPr>
        <w:ind w:left="166" w:hanging="164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93" w:hanging="16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26" w:hanging="16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59" w:hanging="16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93" w:hanging="16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26" w:hanging="16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59" w:hanging="16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92" w:hanging="16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426" w:hanging="164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  <w:style w:styleId="BodyText" w:type="paragraph">
    <w:name w:val="Body Text"/>
    <w:basedOn w:val="Normal"/>
    <w:uiPriority w:val="1"/>
    <w:qFormat/>
    <w:pPr>
      <w:ind w:left="2"/>
    </w:pPr>
    <w:rPr>
      <w:rFonts w:ascii="Times New Roman" w:hAnsi="Times New Roman" w:eastAsia="Times New Roman" w:cs="Times New Roman"/>
      <w:sz w:val="28"/>
      <w:szCs w:val="28"/>
      <w:lang w:val="ru-RU" w:eastAsia="en-US" w:bidi="ar-SA"/>
    </w:rPr>
  </w:style>
  <w:style w:styleId="Heading1" w:type="paragraph">
    <w:name w:val="Heading 1"/>
    <w:basedOn w:val="Normal"/>
    <w:uiPriority w:val="1"/>
    <w:qFormat/>
    <w:pPr>
      <w:spacing w:line="319" w:lineRule="exact"/>
      <w:ind w:left="2"/>
      <w:outlineLvl w:val="1"/>
    </w:pPr>
    <w:rPr>
      <w:rFonts w:ascii="Times New Roman" w:hAnsi="Times New Roman" w:eastAsia="Times New Roman" w:cs="Times New Roman"/>
      <w:b/>
      <w:bCs/>
      <w:sz w:val="28"/>
      <w:szCs w:val="28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spacing w:line="322" w:lineRule="exact"/>
      <w:ind w:left="164" w:hanging="162"/>
    </w:pPr>
    <w:rPr>
      <w:rFonts w:ascii="Times New Roman" w:hAnsi="Times New Roman" w:eastAsia="Times New Roman" w:cs="Times New Roman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jpeg"/><Relationship Id="rId13" Type="http://schemas.openxmlformats.org/officeDocument/2006/relationships/image" Target="media/image9.png"/><Relationship Id="rId14" Type="http://schemas.openxmlformats.org/officeDocument/2006/relationships/image" Target="media/image10.jpeg"/><Relationship Id="rId15" Type="http://schemas.openxmlformats.org/officeDocument/2006/relationships/image" Target="media/image11.pn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png"/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2025-04-15T11:00:30Z</dcterms:created>
  <dcterms:modified xsi:type="dcterms:W3CDTF">2025-04-15T11:00:30Z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2020-09-26T00:00:00Z</vt:filetime>
  </property>
  <property fmtid="{D5CDD505-2E9C-101B-9397-08002B2CF9AE}" pid="3" name="LastSaved">
    <vt:filetime>2025-04-15T00:00:00Z</vt:filetime>
  </property>
</Properties>
</file>