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011" w:rsidRDefault="00296011" w:rsidP="00296011">
      <w:pPr>
        <w:jc w:val="center"/>
        <w:rPr>
          <w:rFonts w:ascii="Times NR Cyr MT" w:hAnsi="Times NR Cyr MT"/>
          <w:sz w:val="24"/>
          <w:lang w:val="ru-RU"/>
        </w:rPr>
      </w:pPr>
      <w:r w:rsidRPr="005766A1">
        <w:rPr>
          <w:rFonts w:ascii="Times NR Cyr MT" w:hAnsi="Times NR Cyr MT"/>
          <w:noProof/>
          <w:sz w:val="24"/>
          <w:lang w:val="ru-RU"/>
        </w:rPr>
        <w:drawing>
          <wp:inline distT="0" distB="0" distL="0" distR="0">
            <wp:extent cx="5429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296011" w:rsidRDefault="00296011" w:rsidP="00296011">
      <w:pPr>
        <w:jc w:val="center"/>
        <w:rPr>
          <w:sz w:val="24"/>
          <w:lang w:val="ru-RU"/>
        </w:rPr>
      </w:pPr>
    </w:p>
    <w:p w:rsidR="00296011" w:rsidRDefault="00296011" w:rsidP="00296011">
      <w:pPr>
        <w:tabs>
          <w:tab w:val="center" w:pos="4962"/>
          <w:tab w:val="left" w:pos="6000"/>
        </w:tabs>
        <w:jc w:val="center"/>
        <w:rPr>
          <w:b/>
          <w:sz w:val="28"/>
          <w:szCs w:val="28"/>
          <w:lang w:val="ru-RU"/>
        </w:rPr>
      </w:pPr>
      <w:r>
        <w:rPr>
          <w:b/>
          <w:sz w:val="28"/>
          <w:szCs w:val="28"/>
          <w:lang w:val="ru-RU"/>
        </w:rPr>
        <w:t>АДМИНИСТРАЦИЯ СУРГУТСКОГО РАЙОНА</w:t>
      </w:r>
    </w:p>
    <w:p w:rsidR="00296011" w:rsidRDefault="00296011" w:rsidP="00296011">
      <w:pPr>
        <w:jc w:val="center"/>
        <w:rPr>
          <w:b/>
          <w:sz w:val="28"/>
          <w:szCs w:val="28"/>
          <w:lang w:val="ru-RU"/>
        </w:rPr>
      </w:pPr>
      <w:r>
        <w:rPr>
          <w:b/>
          <w:sz w:val="28"/>
          <w:szCs w:val="28"/>
          <w:lang w:val="ru-RU"/>
        </w:rPr>
        <w:t>ХАНТЫ-МАНСИЙСКОГО АВТОНОМНОГО ОКРУГА - ЮГРЫ</w:t>
      </w:r>
    </w:p>
    <w:p w:rsidR="00296011" w:rsidRDefault="00296011" w:rsidP="00296011">
      <w:pPr>
        <w:pStyle w:val="2"/>
        <w:rPr>
          <w:caps w:val="0"/>
          <w:spacing w:val="20"/>
          <w:sz w:val="16"/>
          <w:szCs w:val="16"/>
        </w:rPr>
      </w:pPr>
    </w:p>
    <w:p w:rsidR="00296011" w:rsidRDefault="00296011" w:rsidP="00296011">
      <w:pPr>
        <w:pStyle w:val="2"/>
        <w:rPr>
          <w:caps w:val="0"/>
          <w:spacing w:val="20"/>
          <w:sz w:val="28"/>
          <w:szCs w:val="28"/>
        </w:rPr>
      </w:pPr>
      <w:r>
        <w:rPr>
          <w:caps w:val="0"/>
          <w:spacing w:val="20"/>
          <w:sz w:val="28"/>
          <w:szCs w:val="28"/>
        </w:rPr>
        <w:t>ПОСТАНОВЛЕНИЕ</w:t>
      </w:r>
    </w:p>
    <w:p w:rsidR="00296011" w:rsidRDefault="00296011" w:rsidP="00296011">
      <w:pPr>
        <w:rPr>
          <w:spacing w:val="-40"/>
          <w:sz w:val="16"/>
          <w:szCs w:val="16"/>
          <w:lang w:val="ru-RU"/>
        </w:rPr>
      </w:pPr>
      <w:r>
        <w:rPr>
          <w:spacing w:val="-40"/>
          <w:sz w:val="24"/>
          <w:lang w:val="ru-RU"/>
        </w:rPr>
        <w:t xml:space="preserve"> </w:t>
      </w:r>
    </w:p>
    <w:p w:rsidR="00296011" w:rsidRDefault="00E14B6B" w:rsidP="00296011">
      <w:pPr>
        <w:jc w:val="both"/>
        <w:rPr>
          <w:sz w:val="24"/>
          <w:lang w:val="ru-RU"/>
        </w:rPr>
      </w:pPr>
      <w:proofErr w:type="gramStart"/>
      <w:r>
        <w:rPr>
          <w:sz w:val="24"/>
          <w:lang w:val="ru-RU"/>
        </w:rPr>
        <w:t>«</w:t>
      </w:r>
      <w:r w:rsidR="00935E6E">
        <w:rPr>
          <w:sz w:val="24"/>
          <w:lang w:val="ru-RU"/>
        </w:rPr>
        <w:t xml:space="preserve"> </w:t>
      </w:r>
      <w:r w:rsidR="008B5EC4">
        <w:rPr>
          <w:sz w:val="24"/>
          <w:lang w:val="ru-RU"/>
        </w:rPr>
        <w:t>05</w:t>
      </w:r>
      <w:proofErr w:type="gramEnd"/>
      <w:r w:rsidR="00935E6E">
        <w:rPr>
          <w:sz w:val="24"/>
          <w:lang w:val="ru-RU"/>
        </w:rPr>
        <w:t xml:space="preserve"> </w:t>
      </w:r>
      <w:r>
        <w:rPr>
          <w:sz w:val="24"/>
          <w:lang w:val="ru-RU"/>
        </w:rPr>
        <w:t xml:space="preserve">» </w:t>
      </w:r>
      <w:r w:rsidR="008B5EC4">
        <w:rPr>
          <w:sz w:val="24"/>
          <w:lang w:val="ru-RU"/>
        </w:rPr>
        <w:t>июня</w:t>
      </w:r>
      <w:r w:rsidR="009E65A2">
        <w:rPr>
          <w:sz w:val="24"/>
          <w:lang w:val="ru-RU"/>
        </w:rPr>
        <w:t xml:space="preserve"> 2017</w:t>
      </w:r>
      <w:r w:rsidR="0044751F">
        <w:rPr>
          <w:sz w:val="24"/>
          <w:lang w:val="ru-RU"/>
        </w:rPr>
        <w:t xml:space="preserve"> года              </w:t>
      </w:r>
      <w:r w:rsidR="00551BBF">
        <w:rPr>
          <w:sz w:val="24"/>
          <w:lang w:val="ru-RU"/>
        </w:rPr>
        <w:t xml:space="preserve">      </w:t>
      </w:r>
      <w:r w:rsidR="00296011">
        <w:rPr>
          <w:sz w:val="24"/>
          <w:lang w:val="ru-RU"/>
        </w:rPr>
        <w:t xml:space="preserve">       </w:t>
      </w:r>
      <w:r w:rsidR="00935E6E">
        <w:rPr>
          <w:sz w:val="24"/>
          <w:lang w:val="ru-RU"/>
        </w:rPr>
        <w:t xml:space="preserve">   </w:t>
      </w:r>
      <w:r w:rsidR="00296011">
        <w:rPr>
          <w:sz w:val="24"/>
          <w:lang w:val="ru-RU"/>
        </w:rPr>
        <w:t xml:space="preserve">    </w:t>
      </w:r>
      <w:r w:rsidR="0044751F">
        <w:rPr>
          <w:sz w:val="24"/>
          <w:lang w:val="ru-RU"/>
        </w:rPr>
        <w:t xml:space="preserve">  </w:t>
      </w:r>
      <w:r w:rsidR="00D02454">
        <w:rPr>
          <w:sz w:val="24"/>
          <w:lang w:val="ru-RU"/>
        </w:rPr>
        <w:t xml:space="preserve">       </w:t>
      </w:r>
      <w:r w:rsidR="006202BF">
        <w:rPr>
          <w:sz w:val="24"/>
          <w:lang w:val="ru-RU"/>
        </w:rPr>
        <w:t xml:space="preserve"> </w:t>
      </w:r>
      <w:r w:rsidR="00D02454">
        <w:rPr>
          <w:sz w:val="24"/>
          <w:lang w:val="ru-RU"/>
        </w:rPr>
        <w:t xml:space="preserve">    </w:t>
      </w:r>
      <w:r w:rsidR="00497727">
        <w:rPr>
          <w:sz w:val="24"/>
          <w:lang w:val="ru-RU"/>
        </w:rPr>
        <w:t xml:space="preserve">   </w:t>
      </w:r>
      <w:r w:rsidR="009E65A2">
        <w:rPr>
          <w:sz w:val="24"/>
          <w:lang w:val="ru-RU"/>
        </w:rPr>
        <w:t xml:space="preserve">       </w:t>
      </w:r>
      <w:r w:rsidR="005F61B9">
        <w:rPr>
          <w:sz w:val="24"/>
          <w:lang w:val="ru-RU"/>
        </w:rPr>
        <w:t xml:space="preserve">     </w:t>
      </w:r>
      <w:r w:rsidR="009E65A2">
        <w:rPr>
          <w:sz w:val="24"/>
          <w:lang w:val="ru-RU"/>
        </w:rPr>
        <w:t xml:space="preserve"> </w:t>
      </w:r>
      <w:r w:rsidR="00497727">
        <w:rPr>
          <w:sz w:val="24"/>
          <w:lang w:val="ru-RU"/>
        </w:rPr>
        <w:t xml:space="preserve">       </w:t>
      </w:r>
      <w:r w:rsidR="00713B11">
        <w:rPr>
          <w:sz w:val="24"/>
          <w:lang w:val="ru-RU"/>
        </w:rPr>
        <w:t xml:space="preserve">        </w:t>
      </w:r>
      <w:r w:rsidR="00296011">
        <w:rPr>
          <w:sz w:val="24"/>
          <w:lang w:val="ru-RU"/>
        </w:rPr>
        <w:t xml:space="preserve">  </w:t>
      </w:r>
      <w:r w:rsidR="008B5EC4">
        <w:rPr>
          <w:sz w:val="24"/>
          <w:lang w:val="ru-RU"/>
        </w:rPr>
        <w:t xml:space="preserve">                    </w:t>
      </w:r>
      <w:r w:rsidR="00296011">
        <w:rPr>
          <w:sz w:val="24"/>
          <w:lang w:val="ru-RU"/>
        </w:rPr>
        <w:t xml:space="preserve">    № </w:t>
      </w:r>
      <w:r w:rsidR="008B5EC4">
        <w:rPr>
          <w:sz w:val="24"/>
          <w:lang w:val="ru-RU"/>
        </w:rPr>
        <w:t>1680-</w:t>
      </w:r>
      <w:r w:rsidR="003B7442">
        <w:rPr>
          <w:sz w:val="24"/>
          <w:lang w:val="ru-RU"/>
        </w:rPr>
        <w:t>нпа</w:t>
      </w:r>
    </w:p>
    <w:p w:rsidR="00296011" w:rsidRPr="00296011" w:rsidRDefault="008B5EC4" w:rsidP="00296011">
      <w:pPr>
        <w:jc w:val="both"/>
        <w:rPr>
          <w:sz w:val="24"/>
          <w:szCs w:val="24"/>
          <w:lang w:val="ru-RU"/>
        </w:rPr>
      </w:pPr>
      <w:r>
        <w:rPr>
          <w:sz w:val="24"/>
          <w:szCs w:val="24"/>
          <w:lang w:val="ru-RU"/>
        </w:rPr>
        <w:t xml:space="preserve">      </w:t>
      </w:r>
      <w:r w:rsidR="006202BF">
        <w:rPr>
          <w:sz w:val="24"/>
          <w:szCs w:val="24"/>
          <w:lang w:val="ru-RU"/>
        </w:rPr>
        <w:t xml:space="preserve">    </w:t>
      </w:r>
      <w:r w:rsidR="00296011">
        <w:rPr>
          <w:sz w:val="24"/>
          <w:szCs w:val="24"/>
          <w:lang w:val="ru-RU"/>
        </w:rPr>
        <w:t xml:space="preserve"> г. Сургут</w:t>
      </w:r>
    </w:p>
    <w:p w:rsidR="00497727" w:rsidRPr="00973E4D" w:rsidRDefault="00497727" w:rsidP="003B7442">
      <w:pPr>
        <w:jc w:val="both"/>
        <w:rPr>
          <w:sz w:val="27"/>
          <w:szCs w:val="27"/>
          <w:lang w:val="ru-RU"/>
        </w:rPr>
      </w:pPr>
    </w:p>
    <w:p w:rsidR="003B7442" w:rsidRPr="00973E4D" w:rsidRDefault="003B7442" w:rsidP="003B7442">
      <w:pPr>
        <w:jc w:val="both"/>
        <w:rPr>
          <w:sz w:val="27"/>
          <w:szCs w:val="27"/>
          <w:lang w:val="ru-RU"/>
        </w:rPr>
      </w:pPr>
      <w:r w:rsidRPr="00973E4D">
        <w:rPr>
          <w:sz w:val="27"/>
          <w:szCs w:val="27"/>
          <w:lang w:val="ru-RU"/>
        </w:rPr>
        <w:t xml:space="preserve">Об утверждении Положения об организации </w:t>
      </w:r>
    </w:p>
    <w:p w:rsidR="003B7442" w:rsidRPr="00973E4D" w:rsidRDefault="003B7442" w:rsidP="003B7442">
      <w:pPr>
        <w:jc w:val="both"/>
        <w:rPr>
          <w:sz w:val="27"/>
          <w:szCs w:val="27"/>
          <w:lang w:val="ru-RU"/>
        </w:rPr>
      </w:pPr>
      <w:r w:rsidRPr="00973E4D">
        <w:rPr>
          <w:sz w:val="27"/>
          <w:szCs w:val="27"/>
          <w:lang w:val="ru-RU"/>
        </w:rPr>
        <w:t xml:space="preserve">предоставления общедоступного и бесплатного </w:t>
      </w:r>
    </w:p>
    <w:p w:rsidR="003B7442" w:rsidRPr="00973E4D" w:rsidRDefault="003B7442" w:rsidP="003B7442">
      <w:pPr>
        <w:jc w:val="both"/>
        <w:rPr>
          <w:sz w:val="27"/>
          <w:szCs w:val="27"/>
          <w:lang w:val="ru-RU"/>
        </w:rPr>
      </w:pPr>
      <w:r w:rsidRPr="00973E4D">
        <w:rPr>
          <w:sz w:val="27"/>
          <w:szCs w:val="27"/>
          <w:lang w:val="ru-RU"/>
        </w:rPr>
        <w:t xml:space="preserve">дошкольного, начального общего, основного </w:t>
      </w:r>
    </w:p>
    <w:p w:rsidR="003B7442" w:rsidRPr="00973E4D" w:rsidRDefault="003B7442" w:rsidP="003B7442">
      <w:pPr>
        <w:jc w:val="both"/>
        <w:rPr>
          <w:sz w:val="27"/>
          <w:szCs w:val="27"/>
          <w:lang w:val="ru-RU"/>
        </w:rPr>
      </w:pPr>
      <w:r w:rsidRPr="00973E4D">
        <w:rPr>
          <w:sz w:val="27"/>
          <w:szCs w:val="27"/>
          <w:lang w:val="ru-RU"/>
        </w:rPr>
        <w:t xml:space="preserve">общего, среднего общего образования </w:t>
      </w:r>
    </w:p>
    <w:p w:rsidR="003B7442" w:rsidRPr="00973E4D" w:rsidRDefault="003B7442" w:rsidP="003B7442">
      <w:pPr>
        <w:jc w:val="both"/>
        <w:rPr>
          <w:sz w:val="27"/>
          <w:szCs w:val="27"/>
          <w:lang w:val="ru-RU"/>
        </w:rPr>
      </w:pPr>
      <w:r w:rsidRPr="00973E4D">
        <w:rPr>
          <w:sz w:val="27"/>
          <w:szCs w:val="27"/>
          <w:lang w:val="ru-RU"/>
        </w:rPr>
        <w:t xml:space="preserve">по основным общеобразовательным </w:t>
      </w:r>
    </w:p>
    <w:p w:rsidR="003B7442" w:rsidRPr="003B7442" w:rsidRDefault="003B7442" w:rsidP="003B7442">
      <w:pPr>
        <w:jc w:val="both"/>
        <w:rPr>
          <w:sz w:val="27"/>
          <w:szCs w:val="27"/>
          <w:lang w:val="ru-RU"/>
        </w:rPr>
      </w:pPr>
      <w:r w:rsidRPr="003B7442">
        <w:rPr>
          <w:sz w:val="27"/>
          <w:szCs w:val="27"/>
          <w:lang w:val="ru-RU"/>
        </w:rPr>
        <w:t xml:space="preserve">программам на территории муниципального </w:t>
      </w:r>
    </w:p>
    <w:p w:rsidR="003B7442" w:rsidRPr="003B7442" w:rsidRDefault="003B7442" w:rsidP="003B7442">
      <w:pPr>
        <w:jc w:val="both"/>
        <w:rPr>
          <w:sz w:val="27"/>
          <w:szCs w:val="27"/>
          <w:lang w:val="ru-RU"/>
        </w:rPr>
      </w:pPr>
      <w:r w:rsidRPr="003B7442">
        <w:rPr>
          <w:sz w:val="27"/>
          <w:szCs w:val="27"/>
          <w:lang w:val="ru-RU"/>
        </w:rPr>
        <w:t>образования Сургутский район</w:t>
      </w:r>
    </w:p>
    <w:p w:rsidR="003B7442" w:rsidRPr="003B7442" w:rsidRDefault="003B7442" w:rsidP="003B7442">
      <w:pPr>
        <w:jc w:val="both"/>
        <w:rPr>
          <w:sz w:val="27"/>
          <w:szCs w:val="27"/>
          <w:lang w:val="ru-RU"/>
        </w:rPr>
      </w:pPr>
      <w:r w:rsidRPr="003B7442">
        <w:rPr>
          <w:sz w:val="27"/>
          <w:szCs w:val="27"/>
          <w:lang w:val="ru-RU"/>
        </w:rPr>
        <w:t xml:space="preserve"> </w:t>
      </w:r>
    </w:p>
    <w:p w:rsidR="003B7442" w:rsidRPr="00973E4D" w:rsidRDefault="003B7442" w:rsidP="003B7442">
      <w:pPr>
        <w:jc w:val="both"/>
        <w:rPr>
          <w:sz w:val="27"/>
          <w:szCs w:val="27"/>
          <w:lang w:val="ru-RU"/>
        </w:rPr>
      </w:pPr>
      <w:r w:rsidRPr="003B7442">
        <w:rPr>
          <w:sz w:val="27"/>
          <w:szCs w:val="27"/>
          <w:lang w:val="ru-RU"/>
        </w:rPr>
        <w:tab/>
        <w:t>Руководствуясь Федеральным законом от 29.12.2012 № 273-ФЗ</w:t>
      </w:r>
      <w:r>
        <w:rPr>
          <w:sz w:val="27"/>
          <w:szCs w:val="27"/>
          <w:lang w:val="ru-RU"/>
        </w:rPr>
        <w:t xml:space="preserve">                                                </w:t>
      </w:r>
      <w:r w:rsidRPr="003B7442">
        <w:rPr>
          <w:sz w:val="27"/>
          <w:szCs w:val="27"/>
          <w:lang w:val="ru-RU"/>
        </w:rPr>
        <w:t xml:space="preserve"> «Об образовании в Российской Федерации», во исполнение пункта 3 приложения </w:t>
      </w:r>
      <w:r>
        <w:rPr>
          <w:sz w:val="27"/>
          <w:szCs w:val="27"/>
          <w:lang w:val="ru-RU"/>
        </w:rPr>
        <w:t xml:space="preserve">                    </w:t>
      </w:r>
      <w:r w:rsidRPr="003B7442">
        <w:rPr>
          <w:sz w:val="27"/>
          <w:szCs w:val="27"/>
          <w:lang w:val="ru-RU"/>
        </w:rPr>
        <w:t xml:space="preserve">к распоряжению администрации Сургутского района от 04.04.2017 № 318-р </w:t>
      </w:r>
      <w:r>
        <w:rPr>
          <w:sz w:val="27"/>
          <w:szCs w:val="27"/>
          <w:lang w:val="ru-RU"/>
        </w:rPr>
        <w:t xml:space="preserve">                           </w:t>
      </w:r>
      <w:r w:rsidRPr="003B7442">
        <w:rPr>
          <w:sz w:val="27"/>
          <w:szCs w:val="27"/>
          <w:lang w:val="ru-RU"/>
        </w:rPr>
        <w:t>«Об утверждении плана подготовки правовых актов», в целях установления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Сургутский район</w:t>
      </w:r>
      <w:r w:rsidR="00973E4D">
        <w:rPr>
          <w:sz w:val="27"/>
          <w:szCs w:val="27"/>
          <w:lang w:val="ru-RU"/>
        </w:rPr>
        <w:t xml:space="preserve">, </w:t>
      </w:r>
      <w:r w:rsidR="00973E4D" w:rsidRPr="00973E4D">
        <w:rPr>
          <w:sz w:val="27"/>
          <w:szCs w:val="27"/>
          <w:lang w:val="ru-RU"/>
        </w:rPr>
        <w:t>на основании распоряжения администрации Сургутского района</w:t>
      </w:r>
      <w:r w:rsidR="00973E4D">
        <w:rPr>
          <w:sz w:val="27"/>
          <w:szCs w:val="27"/>
          <w:lang w:val="ru-RU"/>
        </w:rPr>
        <w:t xml:space="preserve">    </w:t>
      </w:r>
      <w:r w:rsidR="00973E4D" w:rsidRPr="00973E4D">
        <w:rPr>
          <w:sz w:val="27"/>
          <w:szCs w:val="27"/>
          <w:lang w:val="ru-RU"/>
        </w:rPr>
        <w:t xml:space="preserve"> от 31.05.2017 № 87§1 «О возложении исполнения полномочий»</w:t>
      </w:r>
      <w:r w:rsidRPr="00973E4D">
        <w:rPr>
          <w:sz w:val="27"/>
          <w:szCs w:val="27"/>
          <w:lang w:val="ru-RU"/>
        </w:rPr>
        <w:t>:</w:t>
      </w:r>
    </w:p>
    <w:p w:rsidR="003B7442" w:rsidRPr="00973E4D" w:rsidRDefault="003B7442" w:rsidP="003B7442">
      <w:pPr>
        <w:jc w:val="both"/>
        <w:rPr>
          <w:sz w:val="27"/>
          <w:szCs w:val="27"/>
          <w:lang w:val="ru-RU"/>
        </w:rPr>
      </w:pPr>
      <w:r w:rsidRPr="003B7442">
        <w:rPr>
          <w:sz w:val="27"/>
          <w:szCs w:val="27"/>
          <w:lang w:val="ru-RU"/>
        </w:rPr>
        <w:tab/>
      </w:r>
      <w:r w:rsidRPr="00973E4D">
        <w:rPr>
          <w:sz w:val="27"/>
          <w:szCs w:val="27"/>
          <w:lang w:val="ru-RU"/>
        </w:rPr>
        <w:t xml:space="preserve">1. Утвердить Положение об организации предоставления общедоступного </w:t>
      </w:r>
      <w:r w:rsidRPr="00973E4D">
        <w:rPr>
          <w:sz w:val="27"/>
          <w:szCs w:val="27"/>
          <w:lang w:val="ru-RU"/>
        </w:rPr>
        <w:br/>
        <w:t xml:space="preserve">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Сургутский район согласно </w:t>
      </w:r>
      <w:proofErr w:type="gramStart"/>
      <w:r w:rsidRPr="00973E4D">
        <w:rPr>
          <w:sz w:val="27"/>
          <w:szCs w:val="27"/>
          <w:lang w:val="ru-RU"/>
        </w:rPr>
        <w:t>приложению</w:t>
      </w:r>
      <w:proofErr w:type="gramEnd"/>
      <w:r w:rsidRPr="00973E4D">
        <w:rPr>
          <w:sz w:val="27"/>
          <w:szCs w:val="27"/>
          <w:lang w:val="ru-RU"/>
        </w:rPr>
        <w:t xml:space="preserve"> к настоящему постановлению.</w:t>
      </w:r>
    </w:p>
    <w:p w:rsidR="003B7442" w:rsidRPr="00973E4D" w:rsidRDefault="003B7442" w:rsidP="003B7442">
      <w:pPr>
        <w:jc w:val="both"/>
        <w:rPr>
          <w:sz w:val="27"/>
          <w:szCs w:val="27"/>
          <w:lang w:val="ru-RU"/>
        </w:rPr>
      </w:pPr>
      <w:r w:rsidRPr="00973E4D">
        <w:rPr>
          <w:sz w:val="27"/>
          <w:szCs w:val="27"/>
          <w:lang w:val="ru-RU"/>
        </w:rPr>
        <w:tab/>
        <w:t xml:space="preserve">2. Признать утратившими силу следующие постановления администрации Сургутского района: </w:t>
      </w:r>
    </w:p>
    <w:p w:rsidR="003B7442" w:rsidRPr="00973E4D" w:rsidRDefault="003B7442" w:rsidP="003B7442">
      <w:pPr>
        <w:jc w:val="both"/>
        <w:rPr>
          <w:sz w:val="27"/>
          <w:szCs w:val="27"/>
          <w:lang w:val="ru-RU"/>
        </w:rPr>
      </w:pPr>
      <w:r w:rsidRPr="00973E4D">
        <w:rPr>
          <w:sz w:val="27"/>
          <w:szCs w:val="27"/>
          <w:lang w:val="ru-RU"/>
        </w:rPr>
        <w:tab/>
        <w:t>- от 15.04.2014 № 1359-нпа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Сургутский район»;</w:t>
      </w:r>
    </w:p>
    <w:p w:rsidR="003B7442" w:rsidRPr="003B7442" w:rsidRDefault="003B7442" w:rsidP="003B7442">
      <w:pPr>
        <w:jc w:val="both"/>
        <w:rPr>
          <w:sz w:val="27"/>
          <w:szCs w:val="27"/>
          <w:lang w:val="ru-RU"/>
        </w:rPr>
      </w:pPr>
      <w:r w:rsidRPr="00973E4D">
        <w:rPr>
          <w:sz w:val="27"/>
          <w:szCs w:val="27"/>
          <w:lang w:val="ru-RU"/>
        </w:rPr>
        <w:tab/>
      </w:r>
      <w:r w:rsidRPr="003B7442">
        <w:rPr>
          <w:sz w:val="27"/>
          <w:szCs w:val="27"/>
          <w:lang w:val="ru-RU"/>
        </w:rPr>
        <w:t>- от 23.07.2015 № 2452-нпа «О внесении изменений в постановление администрации Сургутского района от 15.04.2014 № 1359-нпа»;</w:t>
      </w:r>
    </w:p>
    <w:p w:rsidR="003B7442" w:rsidRPr="003B7442" w:rsidRDefault="003B7442" w:rsidP="003B7442">
      <w:pPr>
        <w:jc w:val="both"/>
        <w:rPr>
          <w:sz w:val="27"/>
          <w:szCs w:val="27"/>
          <w:lang w:val="ru-RU"/>
        </w:rPr>
      </w:pPr>
      <w:r>
        <w:rPr>
          <w:sz w:val="27"/>
          <w:szCs w:val="27"/>
          <w:lang w:val="ru-RU"/>
        </w:rPr>
        <w:tab/>
      </w:r>
      <w:r w:rsidRPr="003B7442">
        <w:rPr>
          <w:sz w:val="27"/>
          <w:szCs w:val="27"/>
          <w:lang w:val="ru-RU"/>
        </w:rPr>
        <w:t>- от 23.12.2015 № 5379-нпа «О внесении изменений в постановление администрации Сургутского района от 15.04.2014 № 1359-нпа»</w:t>
      </w:r>
      <w:r>
        <w:rPr>
          <w:sz w:val="27"/>
          <w:szCs w:val="27"/>
          <w:lang w:val="ru-RU"/>
        </w:rPr>
        <w:t>;</w:t>
      </w:r>
    </w:p>
    <w:p w:rsidR="003B7442" w:rsidRPr="003B7442" w:rsidRDefault="003B7442" w:rsidP="003B7442">
      <w:pPr>
        <w:jc w:val="both"/>
        <w:rPr>
          <w:sz w:val="27"/>
          <w:szCs w:val="27"/>
          <w:lang w:val="ru-RU"/>
        </w:rPr>
      </w:pPr>
      <w:r w:rsidRPr="003B7442">
        <w:rPr>
          <w:sz w:val="27"/>
          <w:szCs w:val="27"/>
          <w:lang w:val="ru-RU"/>
        </w:rPr>
        <w:tab/>
        <w:t>- от 14.03.2016 № 765-нпа «О внесении изменений в постановление администрации Сургутского района от 15.04.2014 № 1359-нпа»;</w:t>
      </w:r>
    </w:p>
    <w:p w:rsidR="003B7442" w:rsidRPr="003B7442" w:rsidRDefault="003B7442" w:rsidP="003B7442">
      <w:pPr>
        <w:jc w:val="both"/>
        <w:rPr>
          <w:sz w:val="27"/>
          <w:szCs w:val="27"/>
          <w:lang w:val="ru-RU"/>
        </w:rPr>
      </w:pPr>
      <w:r w:rsidRPr="00973E4D">
        <w:rPr>
          <w:sz w:val="27"/>
          <w:szCs w:val="27"/>
          <w:lang w:val="ru-RU"/>
        </w:rPr>
        <w:lastRenderedPageBreak/>
        <w:tab/>
      </w:r>
      <w:r w:rsidRPr="003B7442">
        <w:rPr>
          <w:sz w:val="27"/>
          <w:szCs w:val="27"/>
          <w:lang w:val="ru-RU"/>
        </w:rPr>
        <w:t>- от 20.12.2016 № 4377-нпа «О внесении изменений в постановление администрации Сургутского района от 15.04.2014 № 1359-нпа».</w:t>
      </w:r>
    </w:p>
    <w:p w:rsidR="003B7442" w:rsidRPr="00973E4D" w:rsidRDefault="003B7442" w:rsidP="003B7442">
      <w:pPr>
        <w:jc w:val="both"/>
        <w:rPr>
          <w:sz w:val="27"/>
          <w:szCs w:val="27"/>
          <w:lang w:val="ru-RU"/>
        </w:rPr>
      </w:pPr>
      <w:r w:rsidRPr="003B7442">
        <w:rPr>
          <w:sz w:val="27"/>
          <w:szCs w:val="27"/>
          <w:lang w:val="ru-RU"/>
        </w:rPr>
        <w:tab/>
      </w:r>
      <w:r w:rsidRPr="00973E4D">
        <w:rPr>
          <w:sz w:val="27"/>
          <w:szCs w:val="27"/>
          <w:lang w:val="ru-RU"/>
        </w:rPr>
        <w:t>3. Обнародовать настоящее постановление и разместить на официальном сайте муниципального образования Сургутский район.</w:t>
      </w:r>
    </w:p>
    <w:p w:rsidR="003B7442" w:rsidRPr="00973E4D" w:rsidRDefault="003B7442" w:rsidP="003B7442">
      <w:pPr>
        <w:jc w:val="both"/>
        <w:rPr>
          <w:sz w:val="27"/>
          <w:szCs w:val="27"/>
          <w:lang w:val="ru-RU"/>
        </w:rPr>
      </w:pPr>
      <w:r w:rsidRPr="00973E4D">
        <w:rPr>
          <w:sz w:val="27"/>
          <w:szCs w:val="27"/>
          <w:lang w:val="ru-RU"/>
        </w:rPr>
        <w:tab/>
        <w:t>4. Настоящее постановление вступает в силу после его обнародования.</w:t>
      </w:r>
    </w:p>
    <w:p w:rsidR="003B7442" w:rsidRPr="003B7442" w:rsidRDefault="003B7442" w:rsidP="003B7442">
      <w:pPr>
        <w:jc w:val="both"/>
        <w:rPr>
          <w:sz w:val="27"/>
          <w:szCs w:val="27"/>
          <w:lang w:val="ru-RU"/>
        </w:rPr>
      </w:pPr>
      <w:r w:rsidRPr="00973E4D">
        <w:rPr>
          <w:sz w:val="27"/>
          <w:szCs w:val="27"/>
          <w:lang w:val="ru-RU"/>
        </w:rPr>
        <w:tab/>
      </w:r>
      <w:r w:rsidRPr="003B7442">
        <w:rPr>
          <w:sz w:val="27"/>
          <w:szCs w:val="27"/>
          <w:lang w:val="ru-RU"/>
        </w:rPr>
        <w:t xml:space="preserve">5. Контроль за выполнением настоящего постановления возложить </w:t>
      </w:r>
      <w:r>
        <w:rPr>
          <w:sz w:val="27"/>
          <w:szCs w:val="27"/>
          <w:lang w:val="ru-RU"/>
        </w:rPr>
        <w:t xml:space="preserve">                                     </w:t>
      </w:r>
      <w:r w:rsidRPr="003B7442">
        <w:rPr>
          <w:sz w:val="27"/>
          <w:szCs w:val="27"/>
          <w:lang w:val="ru-RU"/>
        </w:rPr>
        <w:t>на заместителя главы администрации Сургутского района, осуществляющего общее руководство деятельностью департамента образования и молодёжной политики администрации Сургутского района.</w:t>
      </w:r>
    </w:p>
    <w:p w:rsidR="00296011" w:rsidRPr="003B7442" w:rsidRDefault="00296011" w:rsidP="003B7442">
      <w:pPr>
        <w:jc w:val="both"/>
        <w:rPr>
          <w:sz w:val="27"/>
          <w:szCs w:val="27"/>
          <w:lang w:val="ru-RU"/>
        </w:rPr>
      </w:pPr>
    </w:p>
    <w:p w:rsidR="00E21A07" w:rsidRDefault="00E21A07" w:rsidP="003B7442">
      <w:pPr>
        <w:jc w:val="both"/>
        <w:rPr>
          <w:sz w:val="27"/>
          <w:szCs w:val="27"/>
          <w:lang w:val="ru-RU"/>
        </w:rPr>
      </w:pPr>
    </w:p>
    <w:p w:rsidR="003B7442" w:rsidRPr="003B7442" w:rsidRDefault="003B7442" w:rsidP="003B7442">
      <w:pPr>
        <w:jc w:val="both"/>
        <w:rPr>
          <w:sz w:val="27"/>
          <w:szCs w:val="27"/>
          <w:lang w:val="ru-RU"/>
        </w:rPr>
      </w:pPr>
    </w:p>
    <w:p w:rsidR="0049219F" w:rsidRPr="0049219F" w:rsidRDefault="0049219F" w:rsidP="0049219F">
      <w:pPr>
        <w:jc w:val="both"/>
        <w:rPr>
          <w:sz w:val="27"/>
          <w:szCs w:val="27"/>
          <w:lang w:val="ru-RU"/>
        </w:rPr>
      </w:pPr>
      <w:r w:rsidRPr="0049219F">
        <w:rPr>
          <w:sz w:val="27"/>
          <w:szCs w:val="27"/>
          <w:lang w:val="ru-RU"/>
        </w:rPr>
        <w:t>Исполняющий полномочия</w:t>
      </w:r>
    </w:p>
    <w:p w:rsidR="0049219F" w:rsidRPr="0049219F" w:rsidRDefault="0049219F" w:rsidP="0049219F">
      <w:pPr>
        <w:jc w:val="both"/>
        <w:rPr>
          <w:sz w:val="27"/>
          <w:szCs w:val="27"/>
          <w:lang w:val="ru-RU"/>
        </w:rPr>
        <w:sectPr w:rsidR="0049219F" w:rsidRPr="0049219F" w:rsidSect="000C6D3A">
          <w:headerReference w:type="default" r:id="rId7"/>
          <w:pgSz w:w="11906" w:h="16838"/>
          <w:pgMar w:top="1134" w:right="567" w:bottom="1134" w:left="1418" w:header="709" w:footer="709" w:gutter="0"/>
          <w:pgNumType w:start="1"/>
          <w:cols w:space="708"/>
          <w:titlePg/>
          <w:docGrid w:linePitch="360"/>
        </w:sectPr>
      </w:pPr>
      <w:r w:rsidRPr="0049219F">
        <w:rPr>
          <w:sz w:val="27"/>
          <w:szCs w:val="27"/>
          <w:lang w:val="ru-RU"/>
        </w:rPr>
        <w:t xml:space="preserve">главы Сургутского района                                                                         </w:t>
      </w:r>
      <w:r>
        <w:rPr>
          <w:sz w:val="27"/>
          <w:szCs w:val="27"/>
          <w:lang w:val="ru-RU"/>
        </w:rPr>
        <w:t xml:space="preserve">   </w:t>
      </w:r>
      <w:r w:rsidRPr="0049219F">
        <w:rPr>
          <w:sz w:val="27"/>
          <w:szCs w:val="27"/>
          <w:lang w:val="ru-RU"/>
        </w:rPr>
        <w:t>С.А. Ерошкина</w:t>
      </w:r>
    </w:p>
    <w:p w:rsidR="003B7442" w:rsidRPr="00D70D43" w:rsidRDefault="003B7442" w:rsidP="003B7442">
      <w:pPr>
        <w:ind w:left="5664"/>
        <w:jc w:val="both"/>
        <w:rPr>
          <w:sz w:val="24"/>
          <w:szCs w:val="24"/>
          <w:lang w:val="ru-RU"/>
        </w:rPr>
      </w:pPr>
      <w:r w:rsidRPr="00D70D43">
        <w:rPr>
          <w:sz w:val="24"/>
          <w:szCs w:val="24"/>
          <w:lang w:val="ru-RU"/>
        </w:rPr>
        <w:lastRenderedPageBreak/>
        <w:t>Приложение к постановлению</w:t>
      </w:r>
    </w:p>
    <w:p w:rsidR="003B7442" w:rsidRPr="00D70D43" w:rsidRDefault="003B7442" w:rsidP="003B7442">
      <w:pPr>
        <w:ind w:left="5664"/>
        <w:jc w:val="both"/>
        <w:rPr>
          <w:sz w:val="24"/>
          <w:szCs w:val="24"/>
          <w:lang w:val="ru-RU"/>
        </w:rPr>
      </w:pPr>
      <w:r w:rsidRPr="00D70D43">
        <w:rPr>
          <w:sz w:val="24"/>
          <w:szCs w:val="24"/>
          <w:lang w:val="ru-RU"/>
        </w:rPr>
        <w:t>администрации Сургутского района</w:t>
      </w:r>
    </w:p>
    <w:p w:rsidR="003B7442" w:rsidRPr="004B445A" w:rsidRDefault="003B7442" w:rsidP="003B7442">
      <w:pPr>
        <w:ind w:left="5664"/>
        <w:jc w:val="both"/>
        <w:rPr>
          <w:sz w:val="24"/>
          <w:szCs w:val="24"/>
          <w:lang w:val="ru-RU"/>
        </w:rPr>
      </w:pPr>
      <w:r w:rsidRPr="00047BA9">
        <w:rPr>
          <w:sz w:val="24"/>
          <w:szCs w:val="24"/>
          <w:lang w:val="ru-RU"/>
        </w:rPr>
        <w:t>от «</w:t>
      </w:r>
      <w:r w:rsidR="008B5EC4">
        <w:rPr>
          <w:sz w:val="24"/>
          <w:szCs w:val="24"/>
          <w:lang w:val="ru-RU"/>
        </w:rPr>
        <w:t>05</w:t>
      </w:r>
      <w:r w:rsidRPr="00047BA9">
        <w:rPr>
          <w:sz w:val="24"/>
          <w:szCs w:val="24"/>
          <w:lang w:val="ru-RU"/>
        </w:rPr>
        <w:t>»</w:t>
      </w:r>
      <w:r>
        <w:rPr>
          <w:sz w:val="24"/>
          <w:szCs w:val="24"/>
          <w:lang w:val="ru-RU"/>
        </w:rPr>
        <w:t xml:space="preserve"> </w:t>
      </w:r>
      <w:r w:rsidR="008B5EC4">
        <w:rPr>
          <w:sz w:val="24"/>
          <w:szCs w:val="24"/>
          <w:lang w:val="ru-RU"/>
        </w:rPr>
        <w:t>июня</w:t>
      </w:r>
      <w:r>
        <w:rPr>
          <w:sz w:val="24"/>
          <w:szCs w:val="24"/>
          <w:lang w:val="ru-RU"/>
        </w:rPr>
        <w:t xml:space="preserve"> 2017 </w:t>
      </w:r>
      <w:r w:rsidRPr="00047BA9">
        <w:rPr>
          <w:sz w:val="24"/>
          <w:szCs w:val="24"/>
          <w:lang w:val="ru-RU"/>
        </w:rPr>
        <w:t xml:space="preserve">года № </w:t>
      </w:r>
      <w:r w:rsidR="008B5EC4">
        <w:rPr>
          <w:sz w:val="24"/>
          <w:szCs w:val="24"/>
          <w:lang w:val="ru-RU"/>
        </w:rPr>
        <w:t>1680-</w:t>
      </w:r>
      <w:bookmarkStart w:id="0" w:name="_GoBack"/>
      <w:bookmarkEnd w:id="0"/>
      <w:r>
        <w:rPr>
          <w:sz w:val="24"/>
          <w:szCs w:val="24"/>
          <w:lang w:val="ru-RU"/>
        </w:rPr>
        <w:t>нпа</w:t>
      </w:r>
      <w:r w:rsidRPr="00047BA9">
        <w:rPr>
          <w:color w:val="000000"/>
          <w:sz w:val="24"/>
          <w:szCs w:val="24"/>
          <w:lang w:val="ru-RU"/>
        </w:rPr>
        <w:t xml:space="preserve">                             </w:t>
      </w:r>
    </w:p>
    <w:p w:rsidR="003B7442" w:rsidRDefault="003B7442" w:rsidP="003B7442">
      <w:pPr>
        <w:tabs>
          <w:tab w:val="left" w:pos="1800"/>
        </w:tabs>
        <w:suppressAutoHyphens/>
        <w:rPr>
          <w:b/>
          <w:sz w:val="28"/>
          <w:szCs w:val="28"/>
          <w:lang w:val="ru-RU"/>
        </w:rPr>
      </w:pPr>
      <w:r>
        <w:rPr>
          <w:b/>
          <w:sz w:val="28"/>
          <w:szCs w:val="28"/>
          <w:lang w:val="ru-RU"/>
        </w:rPr>
        <w:tab/>
      </w:r>
    </w:p>
    <w:p w:rsidR="003B7442" w:rsidRPr="00AF6DC0" w:rsidRDefault="003B7442" w:rsidP="003B7442">
      <w:pPr>
        <w:suppressAutoHyphens/>
        <w:jc w:val="center"/>
        <w:rPr>
          <w:sz w:val="26"/>
          <w:szCs w:val="26"/>
          <w:lang w:val="ru-RU"/>
        </w:rPr>
      </w:pPr>
      <w:r w:rsidRPr="00AF6DC0">
        <w:rPr>
          <w:sz w:val="26"/>
          <w:szCs w:val="26"/>
          <w:lang w:val="ru-RU"/>
        </w:rPr>
        <w:t>Положение</w:t>
      </w:r>
    </w:p>
    <w:p w:rsidR="003B7442" w:rsidRPr="00AF6DC0" w:rsidRDefault="003B7442" w:rsidP="003B7442">
      <w:pPr>
        <w:suppressAutoHyphens/>
        <w:jc w:val="center"/>
        <w:rPr>
          <w:sz w:val="26"/>
          <w:szCs w:val="26"/>
          <w:lang w:val="ru-RU"/>
        </w:rPr>
      </w:pPr>
      <w:bookmarkStart w:id="1" w:name="bookmark4"/>
      <w:r w:rsidRPr="00AF6DC0">
        <w:rPr>
          <w:sz w:val="26"/>
          <w:szCs w:val="26"/>
          <w:lang w:val="ru-RU"/>
        </w:rPr>
        <w:t xml:space="preserve">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w:t>
      </w:r>
      <w:bookmarkEnd w:id="1"/>
      <w:r w:rsidRPr="00AF6DC0">
        <w:rPr>
          <w:sz w:val="26"/>
          <w:szCs w:val="26"/>
          <w:lang w:val="ru-RU"/>
        </w:rPr>
        <w:t>муниципального образования Сургутский район</w:t>
      </w:r>
    </w:p>
    <w:p w:rsidR="003B7442" w:rsidRPr="00AF6DC0" w:rsidRDefault="003B7442" w:rsidP="003B7442">
      <w:pPr>
        <w:suppressAutoHyphens/>
        <w:jc w:val="center"/>
        <w:rPr>
          <w:b/>
          <w:sz w:val="26"/>
          <w:szCs w:val="26"/>
          <w:lang w:val="ru-RU"/>
        </w:rPr>
      </w:pPr>
      <w:bookmarkStart w:id="2" w:name="bookmark5"/>
    </w:p>
    <w:p w:rsidR="003B7442" w:rsidRPr="00AF6DC0" w:rsidRDefault="003B7442" w:rsidP="003B7442">
      <w:pPr>
        <w:suppressAutoHyphens/>
        <w:jc w:val="center"/>
        <w:rPr>
          <w:sz w:val="26"/>
          <w:szCs w:val="26"/>
          <w:lang w:val="ru-RU"/>
        </w:rPr>
      </w:pPr>
      <w:r>
        <w:rPr>
          <w:sz w:val="26"/>
          <w:szCs w:val="26"/>
          <w:lang w:val="ru-RU"/>
        </w:rPr>
        <w:t xml:space="preserve">Глава </w:t>
      </w:r>
      <w:r w:rsidRPr="00AF6DC0">
        <w:rPr>
          <w:sz w:val="26"/>
          <w:szCs w:val="26"/>
          <w:lang w:val="ru-RU"/>
        </w:rPr>
        <w:t>1. Общие положения</w:t>
      </w:r>
      <w:bookmarkEnd w:id="2"/>
    </w:p>
    <w:p w:rsidR="003B7442" w:rsidRPr="00AF6DC0" w:rsidRDefault="003B7442" w:rsidP="003B7442">
      <w:pPr>
        <w:suppressAutoHyphens/>
        <w:jc w:val="center"/>
        <w:rPr>
          <w:sz w:val="26"/>
          <w:szCs w:val="26"/>
          <w:lang w:val="ru-RU"/>
        </w:rPr>
      </w:pPr>
    </w:p>
    <w:p w:rsidR="003B7442" w:rsidRPr="00AF6DC0" w:rsidRDefault="003B7442" w:rsidP="003B7442">
      <w:pPr>
        <w:suppressAutoHyphens/>
        <w:ind w:firstLine="708"/>
        <w:jc w:val="both"/>
        <w:rPr>
          <w:sz w:val="26"/>
          <w:szCs w:val="26"/>
          <w:lang w:val="ru-RU"/>
        </w:rPr>
      </w:pPr>
      <w:r>
        <w:rPr>
          <w:sz w:val="26"/>
          <w:szCs w:val="26"/>
          <w:lang w:val="ru-RU"/>
        </w:rPr>
        <w:t xml:space="preserve">1. </w:t>
      </w:r>
      <w:r w:rsidRPr="00AF6DC0">
        <w:rPr>
          <w:sz w:val="26"/>
          <w:szCs w:val="26"/>
          <w:lang w:val="ru-RU"/>
        </w:rPr>
        <w:t xml:space="preserve">Настоящее Положение </w:t>
      </w:r>
      <w:r w:rsidRPr="00AF6DC0">
        <w:rPr>
          <w:color w:val="000000"/>
          <w:sz w:val="26"/>
          <w:szCs w:val="26"/>
          <w:lang w:val="ru-RU"/>
        </w:rPr>
        <w:t xml:space="preserve">об организации предоставления общедоступного </w:t>
      </w:r>
      <w:r>
        <w:rPr>
          <w:color w:val="000000"/>
          <w:sz w:val="26"/>
          <w:szCs w:val="26"/>
          <w:lang w:val="ru-RU"/>
        </w:rPr>
        <w:br/>
      </w:r>
      <w:r w:rsidRPr="00AF6DC0">
        <w:rPr>
          <w:color w:val="000000"/>
          <w:sz w:val="26"/>
          <w:szCs w:val="26"/>
          <w:lang w:val="ru-RU"/>
        </w:rPr>
        <w:t>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Сургутский район (далее - Положение)</w:t>
      </w:r>
      <w:r w:rsidRPr="00AF6DC0">
        <w:rPr>
          <w:color w:val="FF00FF"/>
          <w:sz w:val="26"/>
          <w:szCs w:val="26"/>
          <w:lang w:val="ru-RU"/>
        </w:rPr>
        <w:t xml:space="preserve"> </w:t>
      </w:r>
      <w:r w:rsidRPr="00AF6DC0">
        <w:rPr>
          <w:sz w:val="26"/>
          <w:szCs w:val="26"/>
          <w:lang w:val="ru-RU"/>
        </w:rPr>
        <w:t xml:space="preserve">определяет порядок организации предоставления на территории муниципального образования Сургутский район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том числе особенности организации предоставления общего образования </w:t>
      </w:r>
      <w:r w:rsidRPr="00AF6DC0">
        <w:rPr>
          <w:color w:val="000000"/>
          <w:sz w:val="26"/>
          <w:szCs w:val="26"/>
          <w:lang w:val="ru-RU"/>
        </w:rPr>
        <w:t>обучающимся</w:t>
      </w:r>
      <w:r w:rsidRPr="00AF6DC0">
        <w:rPr>
          <w:sz w:val="26"/>
          <w:szCs w:val="26"/>
          <w:lang w:val="ru-RU"/>
        </w:rPr>
        <w:t xml:space="preserve"> с ограниченными возможностями здоровья.</w:t>
      </w:r>
    </w:p>
    <w:p w:rsidR="003B7442" w:rsidRPr="00AF6DC0" w:rsidRDefault="003B7442" w:rsidP="003B7442">
      <w:pPr>
        <w:suppressAutoHyphens/>
        <w:ind w:firstLine="708"/>
        <w:jc w:val="both"/>
        <w:rPr>
          <w:sz w:val="26"/>
          <w:szCs w:val="26"/>
          <w:lang w:val="ru-RU"/>
        </w:rPr>
      </w:pPr>
      <w:r>
        <w:rPr>
          <w:sz w:val="26"/>
          <w:szCs w:val="26"/>
          <w:lang w:val="ru-RU"/>
        </w:rPr>
        <w:t xml:space="preserve">2. </w:t>
      </w:r>
      <w:r w:rsidRPr="00AF6DC0">
        <w:rPr>
          <w:sz w:val="26"/>
          <w:szCs w:val="26"/>
          <w:lang w:val="ru-RU"/>
        </w:rPr>
        <w:t>Настоящее положение разработано в соответствии с Федеральным</w:t>
      </w:r>
      <w:r>
        <w:rPr>
          <w:sz w:val="26"/>
          <w:szCs w:val="26"/>
          <w:lang w:val="ru-RU"/>
        </w:rPr>
        <w:t>и</w:t>
      </w:r>
      <w:r w:rsidRPr="00AF6DC0">
        <w:rPr>
          <w:sz w:val="26"/>
          <w:szCs w:val="26"/>
          <w:lang w:val="ru-RU"/>
        </w:rPr>
        <w:t xml:space="preserve"> закон</w:t>
      </w:r>
      <w:r>
        <w:rPr>
          <w:sz w:val="26"/>
          <w:szCs w:val="26"/>
          <w:lang w:val="ru-RU"/>
        </w:rPr>
        <w:t>ами</w:t>
      </w:r>
      <w:r w:rsidRPr="00AF6DC0">
        <w:rPr>
          <w:sz w:val="26"/>
          <w:szCs w:val="26"/>
          <w:lang w:val="ru-RU"/>
        </w:rPr>
        <w:t xml:space="preserve"> </w:t>
      </w:r>
      <w:r>
        <w:rPr>
          <w:sz w:val="26"/>
          <w:szCs w:val="26"/>
          <w:lang w:val="ru-RU"/>
        </w:rPr>
        <w:t xml:space="preserve">                </w:t>
      </w:r>
      <w:r w:rsidRPr="00AF6DC0">
        <w:rPr>
          <w:sz w:val="26"/>
          <w:szCs w:val="26"/>
          <w:lang w:val="ru-RU"/>
        </w:rPr>
        <w:t xml:space="preserve">от 06.10.2003 № 131-Ф3 «Об общих принципах организации местного самоуправления </w:t>
      </w:r>
      <w:r>
        <w:rPr>
          <w:sz w:val="26"/>
          <w:szCs w:val="26"/>
          <w:lang w:val="ru-RU"/>
        </w:rPr>
        <w:br/>
      </w:r>
      <w:r w:rsidRPr="00AF6DC0">
        <w:rPr>
          <w:sz w:val="26"/>
          <w:szCs w:val="26"/>
          <w:lang w:val="ru-RU"/>
        </w:rPr>
        <w:t>в Российской Федерации», от 29.12.2012</w:t>
      </w:r>
      <w:r>
        <w:rPr>
          <w:sz w:val="26"/>
          <w:szCs w:val="26"/>
          <w:lang w:val="ru-RU"/>
        </w:rPr>
        <w:t xml:space="preserve"> </w:t>
      </w:r>
      <w:r w:rsidRPr="00AF6DC0">
        <w:rPr>
          <w:sz w:val="26"/>
          <w:szCs w:val="26"/>
          <w:lang w:val="ru-RU"/>
        </w:rPr>
        <w:t>№ 273-Ф3</w:t>
      </w:r>
      <w:r>
        <w:rPr>
          <w:sz w:val="26"/>
          <w:szCs w:val="26"/>
          <w:lang w:val="ru-RU"/>
        </w:rPr>
        <w:t xml:space="preserve"> «</w:t>
      </w:r>
      <w:r w:rsidRPr="00AF6DC0">
        <w:rPr>
          <w:sz w:val="26"/>
          <w:szCs w:val="26"/>
          <w:lang w:val="ru-RU"/>
        </w:rPr>
        <w:t>Об образовании в Российской Федерации», Уставом Сургутск</w:t>
      </w:r>
      <w:r>
        <w:rPr>
          <w:sz w:val="26"/>
          <w:szCs w:val="26"/>
          <w:lang w:val="ru-RU"/>
        </w:rPr>
        <w:t>ого</w:t>
      </w:r>
      <w:r w:rsidRPr="00AF6DC0">
        <w:rPr>
          <w:sz w:val="26"/>
          <w:szCs w:val="26"/>
          <w:lang w:val="ru-RU"/>
        </w:rPr>
        <w:t xml:space="preserve"> район</w:t>
      </w:r>
      <w:r>
        <w:rPr>
          <w:sz w:val="26"/>
          <w:szCs w:val="26"/>
          <w:lang w:val="ru-RU"/>
        </w:rPr>
        <w:t>а</w:t>
      </w:r>
      <w:r w:rsidRPr="00AF6DC0">
        <w:rPr>
          <w:sz w:val="26"/>
          <w:szCs w:val="26"/>
          <w:lang w:val="ru-RU"/>
        </w:rPr>
        <w:t>.</w:t>
      </w:r>
    </w:p>
    <w:p w:rsidR="003B7442" w:rsidRPr="00AF6DC0" w:rsidRDefault="003B7442" w:rsidP="003B7442">
      <w:pPr>
        <w:suppressAutoHyphens/>
        <w:ind w:firstLine="708"/>
        <w:jc w:val="both"/>
        <w:rPr>
          <w:sz w:val="26"/>
          <w:szCs w:val="26"/>
          <w:lang w:val="ru-RU"/>
        </w:rPr>
      </w:pPr>
      <w:r w:rsidRPr="00AF6DC0">
        <w:rPr>
          <w:sz w:val="26"/>
          <w:szCs w:val="26"/>
          <w:lang w:val="ru-RU"/>
        </w:rPr>
        <w:t>3. Услуги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Сургутский район оказываются муниципальными образовательными организациями - муниципальными бюджетными и муниципальными автономными учреждениями (далее - образов</w:t>
      </w:r>
      <w:r>
        <w:rPr>
          <w:sz w:val="26"/>
          <w:szCs w:val="26"/>
          <w:lang w:val="ru-RU"/>
        </w:rPr>
        <w:t>ательная организация</w:t>
      </w:r>
      <w:r w:rsidRPr="00AF6DC0">
        <w:rPr>
          <w:sz w:val="26"/>
          <w:szCs w:val="26"/>
          <w:lang w:val="ru-RU"/>
        </w:rPr>
        <w:t xml:space="preserve">). </w:t>
      </w:r>
      <w:bookmarkStart w:id="3" w:name="bookmark6"/>
    </w:p>
    <w:p w:rsidR="003B7442" w:rsidRPr="00AF6DC0" w:rsidRDefault="003B7442" w:rsidP="003B7442">
      <w:pPr>
        <w:jc w:val="both"/>
        <w:rPr>
          <w:b/>
          <w:sz w:val="26"/>
          <w:szCs w:val="26"/>
          <w:lang w:val="ru-RU"/>
        </w:rPr>
      </w:pPr>
    </w:p>
    <w:p w:rsidR="003B7442" w:rsidRDefault="003B7442" w:rsidP="003B7442">
      <w:pPr>
        <w:suppressAutoHyphens/>
        <w:ind w:firstLine="720"/>
        <w:jc w:val="center"/>
        <w:rPr>
          <w:sz w:val="26"/>
          <w:szCs w:val="26"/>
          <w:lang w:val="ru-RU"/>
        </w:rPr>
      </w:pPr>
      <w:r>
        <w:rPr>
          <w:sz w:val="26"/>
          <w:szCs w:val="26"/>
          <w:lang w:val="ru-RU"/>
        </w:rPr>
        <w:t xml:space="preserve">Глава </w:t>
      </w:r>
      <w:r w:rsidRPr="00AF6DC0">
        <w:rPr>
          <w:sz w:val="26"/>
          <w:szCs w:val="26"/>
          <w:lang w:val="ru-RU"/>
        </w:rPr>
        <w:t xml:space="preserve">2. Организация работы по созданию условий для организации предоставления общедоступного и бесплатного дошкольного, начального общего, основного общего, среднего общего образования по основным </w:t>
      </w:r>
    </w:p>
    <w:p w:rsidR="003B7442" w:rsidRPr="00AF6DC0" w:rsidRDefault="003B7442" w:rsidP="003B7442">
      <w:pPr>
        <w:suppressAutoHyphens/>
        <w:ind w:firstLine="720"/>
        <w:jc w:val="center"/>
        <w:rPr>
          <w:sz w:val="26"/>
          <w:szCs w:val="26"/>
          <w:lang w:val="ru-RU"/>
        </w:rPr>
      </w:pPr>
      <w:r w:rsidRPr="00AF6DC0">
        <w:rPr>
          <w:sz w:val="26"/>
          <w:szCs w:val="26"/>
          <w:lang w:val="ru-RU"/>
        </w:rPr>
        <w:t>общеобразовательным программам</w:t>
      </w:r>
      <w:bookmarkEnd w:id="3"/>
    </w:p>
    <w:p w:rsidR="003B7442" w:rsidRPr="00AF6DC0" w:rsidRDefault="003B7442" w:rsidP="003B7442">
      <w:pPr>
        <w:suppressAutoHyphens/>
        <w:ind w:firstLine="720"/>
        <w:jc w:val="center"/>
        <w:rPr>
          <w:sz w:val="26"/>
          <w:szCs w:val="26"/>
          <w:lang w:val="ru-RU"/>
        </w:rPr>
      </w:pPr>
    </w:p>
    <w:p w:rsidR="003B7442" w:rsidRDefault="003B7442" w:rsidP="003B7442">
      <w:pPr>
        <w:suppressAutoHyphens/>
        <w:ind w:firstLine="720"/>
        <w:jc w:val="both"/>
        <w:rPr>
          <w:sz w:val="28"/>
          <w:szCs w:val="28"/>
          <w:lang w:val="ru-RU"/>
        </w:rPr>
      </w:pPr>
      <w:r>
        <w:rPr>
          <w:sz w:val="26"/>
          <w:szCs w:val="26"/>
          <w:lang w:val="ru-RU"/>
        </w:rPr>
        <w:t>4.</w:t>
      </w:r>
      <w:r w:rsidRPr="00AF6DC0">
        <w:rPr>
          <w:sz w:val="26"/>
          <w:szCs w:val="26"/>
          <w:lang w:val="ru-RU"/>
        </w:rPr>
        <w:t xml:space="preserve"> </w:t>
      </w:r>
      <w:r w:rsidRPr="004D0A2F">
        <w:rPr>
          <w:sz w:val="28"/>
          <w:szCs w:val="28"/>
          <w:lang w:val="ru-RU"/>
        </w:rPr>
        <w:t xml:space="preserve">Учредителем </w:t>
      </w:r>
      <w:r>
        <w:rPr>
          <w:sz w:val="28"/>
          <w:szCs w:val="28"/>
          <w:lang w:val="ru-RU"/>
        </w:rPr>
        <w:t>образовательных организаций</w:t>
      </w:r>
      <w:r w:rsidRPr="004D0A2F">
        <w:rPr>
          <w:sz w:val="28"/>
          <w:szCs w:val="28"/>
          <w:lang w:val="ru-RU"/>
        </w:rPr>
        <w:t xml:space="preserve"> выступает муниципальное образование С</w:t>
      </w:r>
      <w:r>
        <w:rPr>
          <w:sz w:val="28"/>
          <w:szCs w:val="28"/>
          <w:lang w:val="ru-RU"/>
        </w:rPr>
        <w:t>ургутский район.</w:t>
      </w:r>
    </w:p>
    <w:p w:rsidR="003B7442" w:rsidRPr="00AF6DC0" w:rsidRDefault="003B7442" w:rsidP="003B7442">
      <w:pPr>
        <w:suppressAutoHyphens/>
        <w:ind w:firstLine="720"/>
        <w:jc w:val="both"/>
        <w:rPr>
          <w:sz w:val="26"/>
          <w:szCs w:val="26"/>
          <w:lang w:val="ru-RU"/>
        </w:rPr>
      </w:pPr>
      <w:r>
        <w:rPr>
          <w:sz w:val="28"/>
          <w:szCs w:val="28"/>
          <w:lang w:val="ru-RU"/>
        </w:rPr>
        <w:t xml:space="preserve">5. </w:t>
      </w:r>
      <w:r w:rsidRPr="004D0A2F">
        <w:rPr>
          <w:sz w:val="28"/>
          <w:szCs w:val="28"/>
          <w:lang w:val="ru-RU"/>
        </w:rPr>
        <w:t xml:space="preserve">Функции и полномочия учредителя в отношении </w:t>
      </w:r>
      <w:r>
        <w:rPr>
          <w:sz w:val="28"/>
          <w:szCs w:val="28"/>
          <w:lang w:val="ru-RU"/>
        </w:rPr>
        <w:t>образовательной организации</w:t>
      </w:r>
      <w:r w:rsidRPr="004D0A2F">
        <w:rPr>
          <w:sz w:val="28"/>
          <w:szCs w:val="28"/>
          <w:lang w:val="ru-RU"/>
        </w:rPr>
        <w:t>, созданно</w:t>
      </w:r>
      <w:r>
        <w:rPr>
          <w:sz w:val="28"/>
          <w:szCs w:val="28"/>
          <w:lang w:val="ru-RU"/>
        </w:rPr>
        <w:t>й</w:t>
      </w:r>
      <w:r w:rsidRPr="004D0A2F">
        <w:rPr>
          <w:sz w:val="28"/>
          <w:szCs w:val="28"/>
          <w:lang w:val="ru-RU"/>
        </w:rPr>
        <w:t xml:space="preserve"> муниципальным образованием Сургутский район, осуществляются администрацией Сургутского района</w:t>
      </w:r>
      <w:r w:rsidRPr="00AF6DC0">
        <w:rPr>
          <w:sz w:val="26"/>
          <w:szCs w:val="26"/>
          <w:lang w:val="ru-RU"/>
        </w:rPr>
        <w:t>.</w:t>
      </w:r>
    </w:p>
    <w:p w:rsidR="003B7442" w:rsidRPr="004005C1" w:rsidRDefault="003B7442" w:rsidP="003B7442">
      <w:pPr>
        <w:suppressAutoHyphens/>
        <w:ind w:firstLine="720"/>
        <w:jc w:val="both"/>
        <w:rPr>
          <w:sz w:val="28"/>
          <w:szCs w:val="28"/>
          <w:lang w:val="ru-RU"/>
        </w:rPr>
      </w:pPr>
      <w:r w:rsidRPr="004005C1">
        <w:rPr>
          <w:sz w:val="28"/>
          <w:szCs w:val="28"/>
          <w:lang w:val="ru-RU"/>
        </w:rPr>
        <w:t xml:space="preserve">6. Образовательные организации осуществляют свою деятельность </w:t>
      </w:r>
      <w:r w:rsidRPr="004005C1">
        <w:rPr>
          <w:sz w:val="28"/>
          <w:szCs w:val="28"/>
          <w:lang w:val="ru-RU"/>
        </w:rPr>
        <w:br/>
        <w:t>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соответствии со своими уставами.</w:t>
      </w:r>
    </w:p>
    <w:p w:rsidR="003B7442" w:rsidRPr="004005C1" w:rsidRDefault="003B7442" w:rsidP="003B7442">
      <w:pPr>
        <w:suppressAutoHyphens/>
        <w:jc w:val="center"/>
        <w:rPr>
          <w:b/>
          <w:sz w:val="28"/>
          <w:szCs w:val="28"/>
          <w:lang w:val="ru-RU"/>
        </w:rPr>
      </w:pPr>
      <w:bookmarkStart w:id="4" w:name="bookmark7"/>
    </w:p>
    <w:p w:rsidR="003B7442" w:rsidRPr="0013039C" w:rsidRDefault="003B7442" w:rsidP="003B7442">
      <w:pPr>
        <w:suppressAutoHyphens/>
        <w:ind w:firstLine="720"/>
        <w:jc w:val="center"/>
        <w:rPr>
          <w:sz w:val="26"/>
          <w:szCs w:val="26"/>
          <w:lang w:val="ru-RU"/>
        </w:rPr>
      </w:pPr>
      <w:r>
        <w:rPr>
          <w:sz w:val="26"/>
          <w:szCs w:val="26"/>
          <w:lang w:val="ru-RU"/>
        </w:rPr>
        <w:lastRenderedPageBreak/>
        <w:t>Глава 3</w:t>
      </w:r>
      <w:r w:rsidRPr="0013039C">
        <w:rPr>
          <w:sz w:val="26"/>
          <w:szCs w:val="26"/>
          <w:lang w:val="ru-RU"/>
        </w:rPr>
        <w:t>. Организация предоставления общедоступного и бесплатного дошкольного</w:t>
      </w:r>
      <w:bookmarkStart w:id="5" w:name="bookmark9"/>
      <w:r w:rsidRPr="0013039C">
        <w:rPr>
          <w:sz w:val="26"/>
          <w:szCs w:val="26"/>
          <w:lang w:val="ru-RU"/>
        </w:rPr>
        <w:t xml:space="preserve"> образования</w:t>
      </w:r>
      <w:bookmarkEnd w:id="5"/>
    </w:p>
    <w:p w:rsidR="003B7442" w:rsidRPr="0013039C" w:rsidRDefault="003B7442" w:rsidP="003B7442">
      <w:pPr>
        <w:suppressAutoHyphens/>
        <w:ind w:firstLine="720"/>
        <w:jc w:val="center"/>
        <w:rPr>
          <w:sz w:val="26"/>
          <w:szCs w:val="26"/>
          <w:lang w:val="ru-RU"/>
        </w:rPr>
      </w:pPr>
    </w:p>
    <w:p w:rsidR="003B7442" w:rsidRPr="0013039C" w:rsidRDefault="003B7442" w:rsidP="003B7442">
      <w:pPr>
        <w:ind w:firstLine="708"/>
        <w:jc w:val="both"/>
        <w:rPr>
          <w:color w:val="FF0000"/>
          <w:sz w:val="26"/>
          <w:szCs w:val="26"/>
          <w:lang w:val="ru-RU"/>
        </w:rPr>
      </w:pPr>
      <w:r>
        <w:rPr>
          <w:sz w:val="26"/>
          <w:szCs w:val="26"/>
          <w:lang w:val="ru-RU"/>
        </w:rPr>
        <w:t>7</w:t>
      </w:r>
      <w:r w:rsidRPr="0013039C">
        <w:rPr>
          <w:sz w:val="26"/>
          <w:szCs w:val="26"/>
          <w:lang w:val="ru-RU"/>
        </w:rPr>
        <w:t xml:space="preserve">. Организацию предоставления общедоступного и бесплатного дошкольного образования по основным образовательным программам дошкольного образования </w:t>
      </w:r>
      <w:r>
        <w:rPr>
          <w:sz w:val="26"/>
          <w:szCs w:val="26"/>
          <w:lang w:val="ru-RU"/>
        </w:rPr>
        <w:br/>
      </w:r>
      <w:r w:rsidRPr="0013039C">
        <w:rPr>
          <w:sz w:val="26"/>
          <w:szCs w:val="26"/>
          <w:lang w:val="ru-RU"/>
        </w:rPr>
        <w:t xml:space="preserve">в соответствии с федеральным государственным образовательным стандартом </w:t>
      </w:r>
      <w:r w:rsidRPr="0013039C">
        <w:rPr>
          <w:sz w:val="26"/>
          <w:szCs w:val="26"/>
          <w:lang w:val="ru-RU"/>
        </w:rPr>
        <w:br/>
        <w:t xml:space="preserve">в системе муниципального дошкольного образования осуществляет </w:t>
      </w:r>
      <w:r>
        <w:rPr>
          <w:sz w:val="26"/>
          <w:szCs w:val="26"/>
          <w:lang w:val="ru-RU"/>
        </w:rPr>
        <w:t>д</w:t>
      </w:r>
      <w:r w:rsidRPr="0013039C">
        <w:rPr>
          <w:sz w:val="26"/>
          <w:szCs w:val="26"/>
          <w:lang w:val="ru-RU"/>
        </w:rPr>
        <w:t>епартамент</w:t>
      </w:r>
      <w:r>
        <w:rPr>
          <w:sz w:val="26"/>
          <w:szCs w:val="26"/>
          <w:lang w:val="ru-RU"/>
        </w:rPr>
        <w:t xml:space="preserve"> образования и молодёжной политики администрации Сургутского района</w:t>
      </w:r>
      <w:r w:rsidRPr="0013039C">
        <w:rPr>
          <w:sz w:val="26"/>
          <w:szCs w:val="26"/>
          <w:lang w:val="ru-RU"/>
        </w:rPr>
        <w:t>.</w:t>
      </w:r>
      <w:r w:rsidRPr="0013039C">
        <w:rPr>
          <w:color w:val="FF0000"/>
          <w:sz w:val="26"/>
          <w:szCs w:val="26"/>
          <w:lang w:val="ru-RU"/>
        </w:rPr>
        <w:t xml:space="preserve"> </w:t>
      </w:r>
    </w:p>
    <w:p w:rsidR="003B7442" w:rsidRPr="0013039C" w:rsidRDefault="003B7442" w:rsidP="003B7442">
      <w:pPr>
        <w:jc w:val="both"/>
        <w:rPr>
          <w:sz w:val="26"/>
          <w:szCs w:val="26"/>
          <w:lang w:val="ru-RU"/>
        </w:rPr>
      </w:pPr>
      <w:r w:rsidRPr="0013039C">
        <w:rPr>
          <w:sz w:val="26"/>
          <w:szCs w:val="26"/>
          <w:lang w:val="ru-RU"/>
        </w:rPr>
        <w:t xml:space="preserve">        </w:t>
      </w:r>
      <w:r>
        <w:rPr>
          <w:sz w:val="26"/>
          <w:szCs w:val="26"/>
          <w:lang w:val="ru-RU"/>
        </w:rPr>
        <w:tab/>
      </w:r>
      <w:r w:rsidRPr="0013039C">
        <w:rPr>
          <w:sz w:val="26"/>
          <w:szCs w:val="26"/>
          <w:lang w:val="ru-RU"/>
        </w:rPr>
        <w:t>Целью организации предоставления общедоступного и бесплатного дошкольного образования является реализация гарантированного гражданам Российской Федерации права на получение общедоступного и бесплатного дошкольного образования.</w:t>
      </w:r>
    </w:p>
    <w:p w:rsidR="003B7442" w:rsidRPr="0013039C" w:rsidRDefault="003B7442" w:rsidP="003B7442">
      <w:pPr>
        <w:tabs>
          <w:tab w:val="left" w:pos="709"/>
        </w:tabs>
        <w:jc w:val="both"/>
        <w:rPr>
          <w:sz w:val="26"/>
          <w:szCs w:val="26"/>
          <w:lang w:val="ru-RU"/>
        </w:rPr>
      </w:pPr>
      <w:r>
        <w:rPr>
          <w:sz w:val="26"/>
          <w:szCs w:val="26"/>
          <w:lang w:val="ru-RU"/>
        </w:rPr>
        <w:tab/>
        <w:t>8</w:t>
      </w:r>
      <w:r w:rsidRPr="0013039C">
        <w:rPr>
          <w:sz w:val="26"/>
          <w:szCs w:val="26"/>
          <w:lang w:val="ru-RU"/>
        </w:rPr>
        <w:t>. Система муниципального дошкольного образования представляет собой сеть   муниципальных и немуниципальных образовательных организаций, осуществляющих присмотр и уход за детьми,</w:t>
      </w:r>
      <w:r>
        <w:rPr>
          <w:sz w:val="26"/>
          <w:szCs w:val="26"/>
          <w:lang w:val="ru-RU"/>
        </w:rPr>
        <w:t xml:space="preserve"> </w:t>
      </w:r>
      <w:r w:rsidRPr="0013039C">
        <w:rPr>
          <w:sz w:val="26"/>
          <w:szCs w:val="26"/>
          <w:lang w:val="ru-RU"/>
        </w:rPr>
        <w:t>реализующих основную образо</w:t>
      </w:r>
      <w:r>
        <w:rPr>
          <w:sz w:val="26"/>
          <w:szCs w:val="26"/>
          <w:lang w:val="ru-RU"/>
        </w:rPr>
        <w:t xml:space="preserve">вательную программу дошкольного образования, </w:t>
      </w:r>
      <w:r w:rsidRPr="0013039C">
        <w:rPr>
          <w:sz w:val="26"/>
          <w:szCs w:val="26"/>
          <w:lang w:val="ru-RU"/>
        </w:rPr>
        <w:t xml:space="preserve">при условии наличия </w:t>
      </w:r>
      <w:r w:rsidRPr="0013039C">
        <w:rPr>
          <w:color w:val="000000"/>
          <w:sz w:val="26"/>
          <w:szCs w:val="26"/>
          <w:lang w:val="ru-RU"/>
        </w:rPr>
        <w:t>лицензии</w:t>
      </w:r>
      <w:r>
        <w:rPr>
          <w:color w:val="000000"/>
          <w:sz w:val="26"/>
          <w:szCs w:val="26"/>
          <w:lang w:val="ru-RU"/>
        </w:rPr>
        <w:t xml:space="preserve"> </w:t>
      </w:r>
      <w:r w:rsidRPr="0013039C">
        <w:rPr>
          <w:color w:val="000000"/>
          <w:sz w:val="26"/>
          <w:szCs w:val="26"/>
          <w:lang w:val="ru-RU"/>
        </w:rPr>
        <w:t>на осуществление образовательной деятельности</w:t>
      </w:r>
      <w:r w:rsidRPr="0013039C">
        <w:rPr>
          <w:sz w:val="26"/>
          <w:szCs w:val="26"/>
          <w:lang w:val="ru-RU"/>
        </w:rPr>
        <w:t xml:space="preserve">.                                                                  </w:t>
      </w:r>
    </w:p>
    <w:p w:rsidR="003B7442" w:rsidRPr="0013039C" w:rsidRDefault="003B7442" w:rsidP="003B7442">
      <w:pPr>
        <w:tabs>
          <w:tab w:val="left" w:pos="709"/>
        </w:tabs>
        <w:suppressAutoHyphens/>
        <w:jc w:val="both"/>
        <w:rPr>
          <w:sz w:val="26"/>
          <w:szCs w:val="26"/>
          <w:lang w:val="ru-RU"/>
        </w:rPr>
      </w:pPr>
      <w:r>
        <w:rPr>
          <w:sz w:val="26"/>
          <w:szCs w:val="26"/>
          <w:lang w:val="ru-RU"/>
        </w:rPr>
        <w:tab/>
        <w:t>9</w:t>
      </w:r>
      <w:r w:rsidRPr="0013039C">
        <w:rPr>
          <w:sz w:val="26"/>
          <w:szCs w:val="26"/>
          <w:lang w:val="ru-RU"/>
        </w:rPr>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B7442" w:rsidRDefault="003B7442" w:rsidP="003B7442">
      <w:pPr>
        <w:tabs>
          <w:tab w:val="left" w:pos="709"/>
          <w:tab w:val="left" w:pos="851"/>
        </w:tabs>
        <w:suppressAutoHyphens/>
        <w:jc w:val="both"/>
        <w:rPr>
          <w:sz w:val="26"/>
          <w:szCs w:val="26"/>
          <w:lang w:val="ru-RU"/>
        </w:rPr>
      </w:pPr>
      <w:r>
        <w:rPr>
          <w:sz w:val="26"/>
          <w:szCs w:val="26"/>
          <w:lang w:val="ru-RU"/>
        </w:rPr>
        <w:tab/>
      </w:r>
      <w:r w:rsidRPr="0013039C">
        <w:rPr>
          <w:sz w:val="26"/>
          <w:szCs w:val="26"/>
          <w:lang w:val="ru-RU"/>
        </w:rPr>
        <w:t xml:space="preserve">Образовательные программы дошкольного образования направлены </w:t>
      </w:r>
      <w:r w:rsidRPr="0013039C">
        <w:rPr>
          <w:sz w:val="26"/>
          <w:szCs w:val="26"/>
          <w:lang w:val="ru-RU"/>
        </w:rPr>
        <w:br/>
        <w:t xml:space="preserve">на разностороннее развитие детей дошкольного возраста с учётом их возрастных </w:t>
      </w:r>
      <w:r w:rsidRPr="0013039C">
        <w:rPr>
          <w:sz w:val="26"/>
          <w:szCs w:val="26"/>
          <w:lang w:val="ru-RU"/>
        </w:rPr>
        <w:br/>
        <w:t xml:space="preserve">и индивидуальных особенностей, в том числе достижение детьми дошкольного возраста уровня развития, необходимого и достаточного для успешного освоения </w:t>
      </w:r>
      <w:r>
        <w:rPr>
          <w:sz w:val="26"/>
          <w:szCs w:val="26"/>
          <w:lang w:val="ru-RU"/>
        </w:rPr>
        <w:br/>
      </w:r>
      <w:r w:rsidRPr="0013039C">
        <w:rPr>
          <w:sz w:val="26"/>
          <w:szCs w:val="26"/>
          <w:lang w:val="ru-RU"/>
        </w:rPr>
        <w:t xml:space="preserve">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3B7442" w:rsidRPr="0013039C" w:rsidRDefault="003B7442" w:rsidP="003B7442">
      <w:pPr>
        <w:tabs>
          <w:tab w:val="left" w:pos="709"/>
          <w:tab w:val="left" w:pos="851"/>
        </w:tabs>
        <w:suppressAutoHyphens/>
        <w:jc w:val="both"/>
        <w:rPr>
          <w:sz w:val="26"/>
          <w:szCs w:val="26"/>
          <w:lang w:val="ru-RU"/>
        </w:rPr>
      </w:pPr>
      <w:r>
        <w:rPr>
          <w:sz w:val="26"/>
          <w:szCs w:val="26"/>
          <w:lang w:val="ru-RU"/>
        </w:rPr>
        <w:tab/>
      </w:r>
      <w:r w:rsidRPr="0013039C">
        <w:rPr>
          <w:sz w:val="26"/>
          <w:szCs w:val="26"/>
          <w:lang w:val="ru-RU"/>
        </w:rPr>
        <w:t xml:space="preserve">Освоение образовательных программ дошкольного образования </w:t>
      </w:r>
      <w:r w:rsidRPr="0013039C">
        <w:rPr>
          <w:sz w:val="26"/>
          <w:szCs w:val="26"/>
          <w:lang w:val="ru-RU"/>
        </w:rPr>
        <w:br/>
        <w:t>не сопровождается проведением промежуточных аттестаций и итоговой аттестации обучающихся.</w:t>
      </w:r>
    </w:p>
    <w:p w:rsidR="003B7442" w:rsidRPr="0013039C" w:rsidRDefault="003B7442" w:rsidP="003B7442">
      <w:pPr>
        <w:tabs>
          <w:tab w:val="left" w:pos="709"/>
        </w:tabs>
        <w:suppressAutoHyphens/>
        <w:jc w:val="both"/>
        <w:rPr>
          <w:sz w:val="26"/>
          <w:szCs w:val="26"/>
          <w:lang w:val="ru-RU"/>
        </w:rPr>
      </w:pPr>
      <w:r>
        <w:rPr>
          <w:sz w:val="26"/>
          <w:szCs w:val="26"/>
          <w:lang w:val="ru-RU"/>
        </w:rPr>
        <w:tab/>
        <w:t>10</w:t>
      </w:r>
      <w:r w:rsidRPr="0013039C">
        <w:rPr>
          <w:sz w:val="26"/>
          <w:szCs w:val="26"/>
          <w:lang w:val="ru-RU"/>
        </w:rPr>
        <w:t>. 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 Формы получения дошкольного образования и формы обучения по конкретной основной общеобразовательной программе – образовательной программе дошкольного образования определяются федеральным государственным образовательным ста</w:t>
      </w:r>
      <w:r>
        <w:rPr>
          <w:sz w:val="26"/>
          <w:szCs w:val="26"/>
          <w:lang w:val="ru-RU"/>
        </w:rPr>
        <w:t>ндартом дошкольного образования, если иное не установлено Федеральным законом от 29.12.2012 № 273-ФЗ «Об образовании в Российской Федерации».</w:t>
      </w:r>
    </w:p>
    <w:p w:rsidR="003B7442" w:rsidRPr="0013039C" w:rsidRDefault="003B7442" w:rsidP="003B7442">
      <w:pPr>
        <w:suppressAutoHyphens/>
        <w:ind w:firstLine="720"/>
        <w:jc w:val="both"/>
        <w:rPr>
          <w:color w:val="000000"/>
          <w:sz w:val="26"/>
          <w:szCs w:val="26"/>
          <w:lang w:val="ru-RU"/>
        </w:rPr>
      </w:pPr>
      <w:r>
        <w:rPr>
          <w:color w:val="000000"/>
          <w:sz w:val="26"/>
          <w:szCs w:val="26"/>
          <w:lang w:val="ru-RU"/>
        </w:rPr>
        <w:t>11</w:t>
      </w:r>
      <w:r w:rsidRPr="0013039C">
        <w:rPr>
          <w:color w:val="000000"/>
          <w:sz w:val="26"/>
          <w:szCs w:val="26"/>
          <w:lang w:val="ru-RU"/>
        </w:rPr>
        <w:t xml:space="preserve">. </w:t>
      </w:r>
      <w:r w:rsidRPr="0013039C">
        <w:rPr>
          <w:color w:val="FF0000"/>
          <w:sz w:val="26"/>
          <w:szCs w:val="26"/>
          <w:lang w:val="ru-RU"/>
        </w:rPr>
        <w:t xml:space="preserve"> </w:t>
      </w:r>
      <w:r>
        <w:rPr>
          <w:color w:val="000000"/>
          <w:sz w:val="26"/>
          <w:szCs w:val="26"/>
          <w:lang w:val="ru-RU"/>
        </w:rPr>
        <w:t>Получение</w:t>
      </w:r>
      <w:r w:rsidRPr="0013039C">
        <w:rPr>
          <w:color w:val="000000"/>
          <w:sz w:val="26"/>
          <w:szCs w:val="26"/>
          <w:lang w:val="ru-RU"/>
        </w:rPr>
        <w:t xml:space="preserve"> дошкольного образования, присмотр и уход за обучающимися</w:t>
      </w:r>
      <w:r w:rsidRPr="0013039C">
        <w:rPr>
          <w:color w:val="000000"/>
          <w:sz w:val="26"/>
          <w:szCs w:val="26"/>
          <w:lang w:val="ru-RU"/>
        </w:rPr>
        <w:br/>
        <w:t xml:space="preserve"> в </w:t>
      </w:r>
      <w:r>
        <w:rPr>
          <w:sz w:val="26"/>
          <w:szCs w:val="26"/>
          <w:lang w:val="ru-RU"/>
        </w:rPr>
        <w:t>о</w:t>
      </w:r>
      <w:r w:rsidRPr="0013039C">
        <w:rPr>
          <w:sz w:val="26"/>
          <w:szCs w:val="26"/>
          <w:lang w:val="ru-RU"/>
        </w:rPr>
        <w:t>бразовательной организации, реализующей основную образовательную программу дошкольного образования,</w:t>
      </w:r>
      <w:r w:rsidRPr="0013039C">
        <w:rPr>
          <w:color w:val="000000"/>
          <w:sz w:val="26"/>
          <w:szCs w:val="26"/>
          <w:lang w:val="ru-RU"/>
        </w:rPr>
        <w:t xml:space="preserve"> может начинаться по достижении детьми возраста двух месяцев и продолжаться до прекращения образовательных отношений.</w:t>
      </w:r>
    </w:p>
    <w:p w:rsidR="003B7442" w:rsidRPr="0013039C" w:rsidRDefault="003B7442" w:rsidP="003B7442">
      <w:pPr>
        <w:suppressAutoHyphens/>
        <w:ind w:firstLine="720"/>
        <w:jc w:val="both"/>
        <w:rPr>
          <w:color w:val="000000"/>
          <w:sz w:val="26"/>
          <w:szCs w:val="26"/>
          <w:lang w:val="ru-RU"/>
        </w:rPr>
      </w:pPr>
      <w:r>
        <w:rPr>
          <w:color w:val="000000"/>
          <w:sz w:val="26"/>
          <w:szCs w:val="26"/>
          <w:lang w:val="ru-RU"/>
        </w:rPr>
        <w:t>12</w:t>
      </w:r>
      <w:r w:rsidRPr="0013039C">
        <w:rPr>
          <w:color w:val="000000"/>
          <w:sz w:val="26"/>
          <w:szCs w:val="26"/>
          <w:lang w:val="ru-RU"/>
        </w:rPr>
        <w:t xml:space="preserve">. Сроки получения дошкольного образования устанавливаются в соответствии </w:t>
      </w:r>
      <w:r>
        <w:rPr>
          <w:color w:val="000000"/>
          <w:sz w:val="26"/>
          <w:szCs w:val="26"/>
          <w:lang w:val="ru-RU"/>
        </w:rPr>
        <w:br/>
      </w:r>
      <w:r w:rsidRPr="0013039C">
        <w:rPr>
          <w:color w:val="000000"/>
          <w:sz w:val="26"/>
          <w:szCs w:val="26"/>
          <w:lang w:val="ru-RU"/>
        </w:rPr>
        <w:t>с федеральным государственным образовательным стандартом дошкольного образования.</w:t>
      </w:r>
    </w:p>
    <w:p w:rsidR="003B7442" w:rsidRPr="0013039C" w:rsidRDefault="003B7442" w:rsidP="003B7442">
      <w:pPr>
        <w:suppressAutoHyphens/>
        <w:ind w:firstLine="720"/>
        <w:jc w:val="both"/>
        <w:rPr>
          <w:color w:val="000000"/>
          <w:sz w:val="26"/>
          <w:szCs w:val="26"/>
          <w:lang w:val="ru-RU"/>
        </w:rPr>
      </w:pPr>
      <w:r>
        <w:rPr>
          <w:color w:val="000000"/>
          <w:sz w:val="26"/>
          <w:szCs w:val="26"/>
          <w:lang w:val="ru-RU"/>
        </w:rPr>
        <w:t>13</w:t>
      </w:r>
      <w:r w:rsidRPr="0013039C">
        <w:rPr>
          <w:color w:val="000000"/>
          <w:sz w:val="26"/>
          <w:szCs w:val="26"/>
          <w:lang w:val="ru-RU"/>
        </w:rPr>
        <w:t>. Содержание дошкольного образования определяется образовательной программой дошкольного образования.</w:t>
      </w:r>
    </w:p>
    <w:p w:rsidR="003B7442" w:rsidRPr="0013039C" w:rsidRDefault="003B7442" w:rsidP="003B7442">
      <w:pPr>
        <w:suppressAutoHyphens/>
        <w:ind w:firstLine="720"/>
        <w:jc w:val="both"/>
        <w:rPr>
          <w:color w:val="000000"/>
          <w:sz w:val="26"/>
          <w:szCs w:val="26"/>
          <w:lang w:val="ru-RU"/>
        </w:rPr>
      </w:pPr>
      <w:r>
        <w:rPr>
          <w:color w:val="000000"/>
          <w:sz w:val="26"/>
          <w:szCs w:val="26"/>
          <w:lang w:val="ru-RU"/>
        </w:rPr>
        <w:lastRenderedPageBreak/>
        <w:t>14</w:t>
      </w:r>
      <w:r w:rsidRPr="0013039C">
        <w:rPr>
          <w:color w:val="000000"/>
          <w:sz w:val="26"/>
          <w:szCs w:val="26"/>
          <w:lang w:val="ru-RU"/>
        </w:rPr>
        <w:t>. Образовательная программа дошкольного образования разрабатывается</w:t>
      </w:r>
      <w:r w:rsidRPr="0013039C">
        <w:rPr>
          <w:color w:val="000000"/>
          <w:sz w:val="26"/>
          <w:szCs w:val="26"/>
          <w:lang w:val="ru-RU"/>
        </w:rPr>
        <w:br/>
        <w:t xml:space="preserve"> и утверждается </w:t>
      </w:r>
      <w:r>
        <w:rPr>
          <w:sz w:val="26"/>
          <w:szCs w:val="26"/>
          <w:lang w:val="ru-RU"/>
        </w:rPr>
        <w:t>о</w:t>
      </w:r>
      <w:r w:rsidRPr="0013039C">
        <w:rPr>
          <w:sz w:val="26"/>
          <w:szCs w:val="26"/>
          <w:lang w:val="ru-RU"/>
        </w:rPr>
        <w:t xml:space="preserve">бразовательной организацией </w:t>
      </w:r>
      <w:r w:rsidRPr="0013039C">
        <w:rPr>
          <w:color w:val="000000"/>
          <w:sz w:val="26"/>
          <w:szCs w:val="26"/>
          <w:lang w:val="ru-RU"/>
        </w:rPr>
        <w:t xml:space="preserve">самостоятельно и обеспечивает развитие личности детей дошкольного возраста в различных видах общения </w:t>
      </w:r>
      <w:r w:rsidRPr="0013039C">
        <w:rPr>
          <w:color w:val="000000"/>
          <w:sz w:val="26"/>
          <w:szCs w:val="26"/>
          <w:lang w:val="ru-RU"/>
        </w:rPr>
        <w:br/>
        <w:t xml:space="preserve">и деятельности с учётом их возрастных, индивидуальных психологических </w:t>
      </w:r>
      <w:r w:rsidRPr="0013039C">
        <w:rPr>
          <w:color w:val="000000"/>
          <w:sz w:val="26"/>
          <w:szCs w:val="26"/>
          <w:lang w:val="ru-RU"/>
        </w:rPr>
        <w:br/>
        <w:t>и физиологических особенностей.</w:t>
      </w:r>
    </w:p>
    <w:p w:rsidR="003B7442" w:rsidRPr="0013039C" w:rsidRDefault="003B7442" w:rsidP="003B7442">
      <w:pPr>
        <w:suppressAutoHyphens/>
        <w:ind w:firstLine="720"/>
        <w:jc w:val="both"/>
        <w:rPr>
          <w:color w:val="000000"/>
          <w:sz w:val="26"/>
          <w:szCs w:val="26"/>
          <w:lang w:val="ru-RU"/>
        </w:rPr>
      </w:pPr>
      <w:r>
        <w:rPr>
          <w:color w:val="000000"/>
          <w:sz w:val="26"/>
          <w:szCs w:val="26"/>
          <w:lang w:val="ru-RU"/>
        </w:rPr>
        <w:t>15</w:t>
      </w:r>
      <w:r w:rsidRPr="0013039C">
        <w:rPr>
          <w:color w:val="000000"/>
          <w:sz w:val="26"/>
          <w:szCs w:val="26"/>
          <w:lang w:val="ru-RU"/>
        </w:rPr>
        <w:t>. Образовательная деятельность по образовательным программам дошкольного образования осуществляется в группах.</w:t>
      </w:r>
    </w:p>
    <w:p w:rsidR="003B7442" w:rsidRPr="0013039C" w:rsidRDefault="003B7442" w:rsidP="003B7442">
      <w:pPr>
        <w:suppressAutoHyphens/>
        <w:ind w:firstLine="720"/>
        <w:jc w:val="both"/>
        <w:rPr>
          <w:color w:val="000000"/>
          <w:sz w:val="26"/>
          <w:szCs w:val="26"/>
          <w:lang w:val="ru-RU"/>
        </w:rPr>
      </w:pPr>
      <w:r>
        <w:rPr>
          <w:color w:val="000000"/>
          <w:sz w:val="26"/>
          <w:szCs w:val="26"/>
          <w:lang w:val="ru-RU"/>
        </w:rPr>
        <w:t>16</w:t>
      </w:r>
      <w:r w:rsidRPr="0013039C">
        <w:rPr>
          <w:color w:val="000000"/>
          <w:sz w:val="26"/>
          <w:szCs w:val="26"/>
          <w:lang w:val="ru-RU"/>
        </w:rPr>
        <w:t xml:space="preserve">. В группы могут включаться как обучающиеся одного возраста, </w:t>
      </w:r>
      <w:r w:rsidRPr="0013039C">
        <w:rPr>
          <w:color w:val="000000"/>
          <w:sz w:val="26"/>
          <w:szCs w:val="26"/>
          <w:lang w:val="ru-RU"/>
        </w:rPr>
        <w:br/>
        <w:t>так и обучающиеся разных возрастов (разновозрастные группы).</w:t>
      </w:r>
    </w:p>
    <w:p w:rsidR="003B7442" w:rsidRPr="0013039C" w:rsidRDefault="003B7442" w:rsidP="003B7442">
      <w:pPr>
        <w:suppressAutoHyphens/>
        <w:ind w:firstLine="720"/>
        <w:jc w:val="both"/>
        <w:rPr>
          <w:color w:val="000000"/>
          <w:sz w:val="26"/>
          <w:szCs w:val="26"/>
          <w:lang w:val="ru-RU"/>
        </w:rPr>
      </w:pPr>
      <w:r>
        <w:rPr>
          <w:color w:val="000000"/>
          <w:sz w:val="26"/>
          <w:szCs w:val="26"/>
          <w:lang w:val="ru-RU"/>
        </w:rPr>
        <w:t>17</w:t>
      </w:r>
      <w:r w:rsidRPr="0013039C">
        <w:rPr>
          <w:color w:val="000000"/>
          <w:sz w:val="26"/>
          <w:szCs w:val="26"/>
          <w:lang w:val="ru-RU"/>
        </w:rPr>
        <w:t xml:space="preserve">. </w:t>
      </w:r>
      <w:r>
        <w:rPr>
          <w:color w:val="000000"/>
          <w:sz w:val="26"/>
          <w:szCs w:val="26"/>
          <w:lang w:val="ru-RU"/>
        </w:rPr>
        <w:t xml:space="preserve">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её уставом. </w:t>
      </w:r>
      <w:r w:rsidRPr="0013039C">
        <w:rPr>
          <w:color w:val="000000"/>
          <w:sz w:val="26"/>
          <w:szCs w:val="26"/>
          <w:lang w:val="ru-RU"/>
        </w:rPr>
        <w:t xml:space="preserve">Группы </w:t>
      </w:r>
      <w:r>
        <w:rPr>
          <w:color w:val="000000"/>
          <w:sz w:val="26"/>
          <w:szCs w:val="26"/>
          <w:lang w:val="ru-RU"/>
        </w:rPr>
        <w:t>могут функционировать                                       в режиме</w:t>
      </w:r>
      <w:r w:rsidRPr="0013039C">
        <w:rPr>
          <w:color w:val="000000"/>
          <w:sz w:val="26"/>
          <w:szCs w:val="26"/>
          <w:lang w:val="ru-RU"/>
        </w:rPr>
        <w:t>: полного дня (12-часового пребывания); с</w:t>
      </w:r>
      <w:r>
        <w:rPr>
          <w:color w:val="000000"/>
          <w:sz w:val="26"/>
          <w:szCs w:val="26"/>
          <w:lang w:val="ru-RU"/>
        </w:rPr>
        <w:t xml:space="preserve">окращённого дня </w:t>
      </w:r>
      <w:r w:rsidRPr="0013039C">
        <w:rPr>
          <w:color w:val="000000"/>
          <w:sz w:val="26"/>
          <w:szCs w:val="26"/>
          <w:lang w:val="ru-RU"/>
        </w:rPr>
        <w:t xml:space="preserve">(8 </w:t>
      </w:r>
      <w:r>
        <w:rPr>
          <w:color w:val="000000"/>
          <w:sz w:val="26"/>
          <w:szCs w:val="26"/>
          <w:lang w:val="ru-RU"/>
        </w:rPr>
        <w:t>-</w:t>
      </w:r>
      <w:r w:rsidRPr="0013039C">
        <w:rPr>
          <w:color w:val="000000"/>
          <w:sz w:val="26"/>
          <w:szCs w:val="26"/>
          <w:lang w:val="ru-RU"/>
        </w:rPr>
        <w:t xml:space="preserve"> 10,5 - часового пребывания); продлённого дня (13</w:t>
      </w:r>
      <w:r>
        <w:rPr>
          <w:color w:val="000000"/>
          <w:sz w:val="26"/>
          <w:szCs w:val="26"/>
          <w:lang w:val="ru-RU"/>
        </w:rPr>
        <w:t xml:space="preserve"> </w:t>
      </w:r>
      <w:r w:rsidRPr="0013039C">
        <w:rPr>
          <w:color w:val="000000"/>
          <w:sz w:val="26"/>
          <w:szCs w:val="26"/>
          <w:lang w:val="ru-RU"/>
        </w:rPr>
        <w:t>-</w:t>
      </w:r>
      <w:r>
        <w:rPr>
          <w:color w:val="000000"/>
          <w:sz w:val="26"/>
          <w:szCs w:val="26"/>
          <w:lang w:val="ru-RU"/>
        </w:rPr>
        <w:t xml:space="preserve"> </w:t>
      </w:r>
      <w:r w:rsidRPr="0013039C">
        <w:rPr>
          <w:color w:val="000000"/>
          <w:sz w:val="26"/>
          <w:szCs w:val="26"/>
          <w:lang w:val="ru-RU"/>
        </w:rPr>
        <w:t>14-часового пребывания); кратковременного пребывания (от 3 до 5 часов в день) и круглосуточного пребывания. По запросам родителей (законных представител</w:t>
      </w:r>
      <w:r>
        <w:rPr>
          <w:color w:val="000000"/>
          <w:sz w:val="26"/>
          <w:szCs w:val="26"/>
          <w:lang w:val="ru-RU"/>
        </w:rPr>
        <w:t xml:space="preserve">ей) возможна организация работы групп также                   в выходные </w:t>
      </w:r>
      <w:r w:rsidRPr="0013039C">
        <w:rPr>
          <w:color w:val="000000"/>
          <w:sz w:val="26"/>
          <w:szCs w:val="26"/>
          <w:lang w:val="ru-RU"/>
        </w:rPr>
        <w:t>и праздничные дни.</w:t>
      </w:r>
    </w:p>
    <w:p w:rsidR="003B7442" w:rsidRPr="0013039C" w:rsidRDefault="003B7442" w:rsidP="003B7442">
      <w:pPr>
        <w:suppressAutoHyphens/>
        <w:autoSpaceDE w:val="0"/>
        <w:autoSpaceDN w:val="0"/>
        <w:adjustRightInd w:val="0"/>
        <w:ind w:firstLine="709"/>
        <w:jc w:val="both"/>
        <w:rPr>
          <w:color w:val="000000"/>
          <w:sz w:val="26"/>
          <w:szCs w:val="26"/>
          <w:lang w:val="ru-RU"/>
        </w:rPr>
      </w:pPr>
      <w:r>
        <w:rPr>
          <w:color w:val="000000"/>
          <w:sz w:val="26"/>
          <w:szCs w:val="26"/>
          <w:lang w:val="ru-RU"/>
        </w:rPr>
        <w:t>18</w:t>
      </w:r>
      <w:r w:rsidRPr="0013039C">
        <w:rPr>
          <w:color w:val="000000"/>
          <w:sz w:val="26"/>
          <w:szCs w:val="26"/>
          <w:lang w:val="ru-RU"/>
        </w:rPr>
        <w:t>. Группы могут иметь общеразвивающую, компенсирующую, оздоровительную или комбинированную направленность.</w:t>
      </w:r>
    </w:p>
    <w:p w:rsidR="003B7442" w:rsidRPr="0013039C" w:rsidRDefault="003B7442" w:rsidP="003B7442">
      <w:pPr>
        <w:suppressAutoHyphens/>
        <w:autoSpaceDE w:val="0"/>
        <w:autoSpaceDN w:val="0"/>
        <w:adjustRightInd w:val="0"/>
        <w:ind w:firstLine="709"/>
        <w:jc w:val="both"/>
        <w:rPr>
          <w:color w:val="000000"/>
          <w:sz w:val="26"/>
          <w:szCs w:val="26"/>
          <w:lang w:val="ru-RU"/>
        </w:rPr>
      </w:pPr>
      <w:r>
        <w:rPr>
          <w:color w:val="000000"/>
          <w:sz w:val="26"/>
          <w:szCs w:val="26"/>
          <w:lang w:val="ru-RU"/>
        </w:rPr>
        <w:t xml:space="preserve">19. </w:t>
      </w:r>
      <w:r w:rsidRPr="0013039C">
        <w:rPr>
          <w:color w:val="000000"/>
          <w:sz w:val="26"/>
          <w:szCs w:val="26"/>
          <w:lang w:val="ru-RU"/>
        </w:rPr>
        <w:t>В группах общеразвивающей направленности осуществляется реализация образовательной программы дошкольного образования.</w:t>
      </w:r>
    </w:p>
    <w:p w:rsidR="003B7442" w:rsidRPr="00A4757B" w:rsidRDefault="003B7442" w:rsidP="003B7442">
      <w:pPr>
        <w:suppressAutoHyphens/>
        <w:autoSpaceDE w:val="0"/>
        <w:autoSpaceDN w:val="0"/>
        <w:adjustRightInd w:val="0"/>
        <w:ind w:firstLine="709"/>
        <w:jc w:val="both"/>
        <w:rPr>
          <w:sz w:val="26"/>
          <w:szCs w:val="26"/>
          <w:lang w:val="ru-RU"/>
        </w:rPr>
      </w:pPr>
      <w:r>
        <w:rPr>
          <w:color w:val="000000"/>
          <w:sz w:val="26"/>
          <w:szCs w:val="26"/>
          <w:lang w:val="ru-RU"/>
        </w:rPr>
        <w:t xml:space="preserve">20. </w:t>
      </w:r>
      <w:r w:rsidRPr="00A4757B">
        <w:rPr>
          <w:color w:val="000000"/>
          <w:sz w:val="26"/>
          <w:szCs w:val="26"/>
          <w:lang w:val="ru-RU"/>
        </w:rPr>
        <w:t>Содержание дошкольного образования и условия организации</w:t>
      </w:r>
      <w:r w:rsidRPr="00A4757B">
        <w:rPr>
          <w:sz w:val="26"/>
          <w:szCs w:val="26"/>
          <w:lang w:val="ru-RU"/>
        </w:rPr>
        <w:t xml:space="preserve"> обучения </w:t>
      </w:r>
      <w:r w:rsidRPr="00A4757B">
        <w:rPr>
          <w:sz w:val="26"/>
          <w:szCs w:val="26"/>
          <w:lang w:val="ru-RU"/>
        </w:rPr>
        <w:br/>
        <w:t xml:space="preserve">и воспитания детей с ограниченными возможностями здоровья определяются </w:t>
      </w:r>
      <w:r w:rsidRPr="00A4757B">
        <w:rPr>
          <w:color w:val="000000"/>
          <w:sz w:val="26"/>
          <w:szCs w:val="26"/>
          <w:lang w:val="ru-RU"/>
        </w:rPr>
        <w:t xml:space="preserve">адаптированной образовательной программой, </w:t>
      </w:r>
      <w:r w:rsidRPr="00A4757B">
        <w:rPr>
          <w:sz w:val="26"/>
          <w:szCs w:val="26"/>
          <w:lang w:val="ru-RU"/>
        </w:rPr>
        <w:t xml:space="preserve">а для инвалидов также в соответствии </w:t>
      </w:r>
      <w:r>
        <w:rPr>
          <w:sz w:val="26"/>
          <w:szCs w:val="26"/>
          <w:lang w:val="ru-RU"/>
        </w:rPr>
        <w:t xml:space="preserve">                </w:t>
      </w:r>
      <w:r w:rsidRPr="00A4757B">
        <w:rPr>
          <w:sz w:val="26"/>
          <w:szCs w:val="26"/>
          <w:lang w:val="ru-RU"/>
        </w:rPr>
        <w:t>с индивидуальной программой реабилитации инвалида.</w:t>
      </w:r>
    </w:p>
    <w:p w:rsidR="003B7442" w:rsidRPr="0013039C" w:rsidRDefault="003B7442" w:rsidP="003B7442">
      <w:pPr>
        <w:suppressAutoHyphens/>
        <w:ind w:firstLine="720"/>
        <w:jc w:val="both"/>
        <w:rPr>
          <w:sz w:val="26"/>
          <w:szCs w:val="26"/>
          <w:lang w:val="ru-RU"/>
        </w:rPr>
      </w:pPr>
      <w:r>
        <w:rPr>
          <w:sz w:val="26"/>
          <w:szCs w:val="26"/>
          <w:lang w:val="ru-RU"/>
        </w:rPr>
        <w:t xml:space="preserve">21. </w:t>
      </w:r>
      <w:r w:rsidRPr="0013039C">
        <w:rPr>
          <w:sz w:val="26"/>
          <w:szCs w:val="26"/>
          <w:lang w:val="ru-RU"/>
        </w:rPr>
        <w:t xml:space="preserve">В </w:t>
      </w:r>
      <w:r>
        <w:rPr>
          <w:sz w:val="26"/>
          <w:szCs w:val="26"/>
          <w:lang w:val="ru-RU"/>
        </w:rPr>
        <w:t>о</w:t>
      </w:r>
      <w:r w:rsidRPr="0013039C">
        <w:rPr>
          <w:sz w:val="26"/>
          <w:szCs w:val="26"/>
          <w:lang w:val="ru-RU"/>
        </w:rPr>
        <w:t xml:space="preserve">бразовательных организациях, осуществляющих образовательную деятельность по адаптированным образовательным программам дошкольного образования, создаются специальные условия для получения дошкольного образования </w:t>
      </w:r>
      <w:r w:rsidRPr="0013039C">
        <w:rPr>
          <w:color w:val="000000"/>
          <w:sz w:val="26"/>
          <w:szCs w:val="26"/>
          <w:lang w:val="ru-RU"/>
        </w:rPr>
        <w:t>обучающимися</w:t>
      </w:r>
      <w:r w:rsidRPr="0013039C">
        <w:rPr>
          <w:sz w:val="26"/>
          <w:szCs w:val="26"/>
          <w:lang w:val="ru-RU"/>
        </w:rPr>
        <w:t xml:space="preserve"> с ограниченными возможностями здоровья, включающие в себя использование специальных образовательных условий и методов обучения </w:t>
      </w:r>
      <w:r w:rsidRPr="0013039C">
        <w:rPr>
          <w:sz w:val="26"/>
          <w:szCs w:val="26"/>
          <w:lang w:val="ru-RU"/>
        </w:rPr>
        <w:br/>
        <w:t xml:space="preserve">и воспитания, специальных учебных пособий и дидактических материалов, специальных технических средств обучения и другие условия, без которых невозможно или затруднено освоение образовательных программ дошкольного образования детьми </w:t>
      </w:r>
      <w:r w:rsidRPr="0013039C">
        <w:rPr>
          <w:sz w:val="26"/>
          <w:szCs w:val="26"/>
          <w:lang w:val="ru-RU"/>
        </w:rPr>
        <w:br/>
        <w:t>с ограниченными возможностями здоровья.</w:t>
      </w:r>
    </w:p>
    <w:p w:rsidR="003B7442" w:rsidRPr="0013039C" w:rsidRDefault="003B7442" w:rsidP="003B7442">
      <w:pPr>
        <w:suppressAutoHyphens/>
        <w:ind w:firstLine="720"/>
        <w:jc w:val="both"/>
        <w:rPr>
          <w:sz w:val="26"/>
          <w:szCs w:val="26"/>
          <w:lang w:val="ru-RU"/>
        </w:rPr>
      </w:pPr>
      <w:r>
        <w:rPr>
          <w:sz w:val="26"/>
          <w:szCs w:val="26"/>
          <w:lang w:val="ru-RU"/>
        </w:rPr>
        <w:t>22</w:t>
      </w:r>
      <w:r w:rsidRPr="0013039C">
        <w:rPr>
          <w:sz w:val="26"/>
          <w:szCs w:val="26"/>
          <w:lang w:val="ru-RU"/>
        </w:rPr>
        <w:t xml:space="preserve">. Дошкольное образование </w:t>
      </w:r>
      <w:r w:rsidRPr="0013039C">
        <w:rPr>
          <w:color w:val="000000"/>
          <w:sz w:val="26"/>
          <w:szCs w:val="26"/>
          <w:lang w:val="ru-RU"/>
        </w:rPr>
        <w:t>обучающихся</w:t>
      </w:r>
      <w:r w:rsidRPr="0013039C">
        <w:rPr>
          <w:color w:val="FF00FF"/>
          <w:sz w:val="26"/>
          <w:szCs w:val="26"/>
          <w:lang w:val="ru-RU"/>
        </w:rPr>
        <w:t xml:space="preserve"> </w:t>
      </w:r>
      <w:r w:rsidRPr="0013039C">
        <w:rPr>
          <w:sz w:val="26"/>
          <w:szCs w:val="26"/>
          <w:lang w:val="ru-RU"/>
        </w:rPr>
        <w:t>с ограниченными возможностями здоровья организуется как совместно с другими детьми, так и вариативными формами дошкольного образования.</w:t>
      </w:r>
    </w:p>
    <w:p w:rsidR="003B7442" w:rsidRPr="0013039C" w:rsidRDefault="003B7442" w:rsidP="003B7442">
      <w:pPr>
        <w:suppressAutoHyphens/>
        <w:ind w:firstLine="720"/>
        <w:jc w:val="both"/>
        <w:rPr>
          <w:sz w:val="26"/>
          <w:szCs w:val="26"/>
          <w:lang w:val="ru-RU"/>
        </w:rPr>
      </w:pPr>
      <w:r>
        <w:rPr>
          <w:color w:val="000000"/>
          <w:sz w:val="26"/>
          <w:szCs w:val="26"/>
          <w:lang w:val="ru-RU"/>
        </w:rPr>
        <w:t>23</w:t>
      </w:r>
      <w:r w:rsidRPr="0013039C">
        <w:rPr>
          <w:color w:val="000000"/>
          <w:sz w:val="26"/>
          <w:szCs w:val="26"/>
          <w:lang w:val="ru-RU"/>
        </w:rPr>
        <w:t xml:space="preserve">.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консультационных </w:t>
      </w:r>
      <w:r w:rsidRPr="0013039C">
        <w:rPr>
          <w:sz w:val="26"/>
          <w:szCs w:val="26"/>
          <w:lang w:val="ru-RU"/>
        </w:rPr>
        <w:t xml:space="preserve">центрах (пунктах), действующих в </w:t>
      </w:r>
      <w:r>
        <w:rPr>
          <w:sz w:val="26"/>
          <w:szCs w:val="26"/>
          <w:lang w:val="ru-RU"/>
        </w:rPr>
        <w:t>о</w:t>
      </w:r>
      <w:r w:rsidRPr="0013039C">
        <w:rPr>
          <w:sz w:val="26"/>
          <w:szCs w:val="26"/>
          <w:lang w:val="ru-RU"/>
        </w:rPr>
        <w:t xml:space="preserve">бразовательных организациях.  </w:t>
      </w:r>
    </w:p>
    <w:p w:rsidR="003B7442" w:rsidRPr="0013039C" w:rsidRDefault="003B7442" w:rsidP="003B7442">
      <w:pPr>
        <w:suppressAutoHyphens/>
        <w:ind w:firstLine="720"/>
        <w:jc w:val="both"/>
        <w:rPr>
          <w:sz w:val="26"/>
          <w:szCs w:val="26"/>
          <w:lang w:val="ru-RU"/>
        </w:rPr>
      </w:pPr>
      <w:r>
        <w:rPr>
          <w:sz w:val="26"/>
          <w:szCs w:val="26"/>
          <w:lang w:val="ru-RU"/>
        </w:rPr>
        <w:t>24</w:t>
      </w:r>
      <w:r w:rsidRPr="0013039C">
        <w:rPr>
          <w:sz w:val="26"/>
          <w:szCs w:val="26"/>
          <w:lang w:val="ru-RU"/>
        </w:rPr>
        <w:t xml:space="preserve">. В </w:t>
      </w:r>
      <w:r>
        <w:rPr>
          <w:sz w:val="26"/>
          <w:szCs w:val="26"/>
          <w:lang w:val="ru-RU"/>
        </w:rPr>
        <w:t>о</w:t>
      </w:r>
      <w:r w:rsidRPr="0013039C">
        <w:rPr>
          <w:sz w:val="26"/>
          <w:szCs w:val="26"/>
          <w:lang w:val="ru-RU"/>
        </w:rPr>
        <w:t>бразовательных организациях образовательная деятельность осуществляется на государственном языке Российской Федерации.</w:t>
      </w:r>
    </w:p>
    <w:p w:rsidR="003B7442" w:rsidRPr="00492320" w:rsidRDefault="003B7442" w:rsidP="003B7442">
      <w:pPr>
        <w:suppressAutoHyphens/>
        <w:ind w:firstLine="720"/>
        <w:jc w:val="both"/>
        <w:rPr>
          <w:sz w:val="26"/>
          <w:szCs w:val="26"/>
          <w:lang w:val="ru-RU"/>
        </w:rPr>
      </w:pPr>
      <w:r>
        <w:rPr>
          <w:sz w:val="26"/>
          <w:szCs w:val="26"/>
          <w:lang w:val="ru-RU"/>
        </w:rPr>
        <w:t>25</w:t>
      </w:r>
      <w:r w:rsidRPr="00492320">
        <w:rPr>
          <w:sz w:val="26"/>
          <w:szCs w:val="26"/>
          <w:lang w:val="ru-RU"/>
        </w:rPr>
        <w:t>. Образовательная программа дошкольного образования может реализовываться в течение всего времени пребывания детей в образовательной организации.</w:t>
      </w:r>
    </w:p>
    <w:p w:rsidR="003B7442" w:rsidRPr="00492320" w:rsidRDefault="003B7442" w:rsidP="003B7442">
      <w:pPr>
        <w:suppressAutoHyphens/>
        <w:ind w:firstLine="720"/>
        <w:jc w:val="both"/>
        <w:rPr>
          <w:sz w:val="26"/>
          <w:szCs w:val="26"/>
          <w:lang w:val="ru-RU"/>
        </w:rPr>
      </w:pPr>
      <w:r>
        <w:rPr>
          <w:sz w:val="26"/>
          <w:szCs w:val="26"/>
          <w:lang w:val="ru-RU"/>
        </w:rPr>
        <w:lastRenderedPageBreak/>
        <w:t>26</w:t>
      </w:r>
      <w:r w:rsidRPr="0013039C">
        <w:rPr>
          <w:sz w:val="26"/>
          <w:szCs w:val="26"/>
          <w:lang w:val="ru-RU"/>
        </w:rPr>
        <w:t xml:space="preserve">. </w:t>
      </w:r>
      <w:r w:rsidRPr="00492320">
        <w:rPr>
          <w:sz w:val="26"/>
          <w:szCs w:val="26"/>
          <w:lang w:val="ru-RU"/>
        </w:rPr>
        <w:t>Правила приёма в образовательную организацию обеспечивают приём</w:t>
      </w:r>
      <w:r>
        <w:rPr>
          <w:sz w:val="26"/>
          <w:szCs w:val="26"/>
          <w:lang w:val="ru-RU"/>
        </w:rPr>
        <w:t xml:space="preserve">                        </w:t>
      </w:r>
      <w:r w:rsidRPr="00492320">
        <w:rPr>
          <w:sz w:val="26"/>
          <w:szCs w:val="26"/>
          <w:lang w:val="ru-RU"/>
        </w:rPr>
        <w:t xml:space="preserve"> в образовательные организации всех граждан, имеющих право на получение дошкольного образования.</w:t>
      </w:r>
    </w:p>
    <w:p w:rsidR="003B7442" w:rsidRPr="00492320" w:rsidRDefault="003B7442" w:rsidP="003B7442">
      <w:pPr>
        <w:suppressAutoHyphens/>
        <w:ind w:firstLine="720"/>
        <w:jc w:val="both"/>
        <w:rPr>
          <w:sz w:val="26"/>
          <w:szCs w:val="26"/>
          <w:lang w:val="ru-RU"/>
        </w:rPr>
      </w:pPr>
      <w:r w:rsidRPr="00492320">
        <w:rPr>
          <w:sz w:val="26"/>
          <w:szCs w:val="26"/>
          <w:lang w:val="ru-RU"/>
        </w:rPr>
        <w:t>Правила приёма в образовательную организацию обеспечивают приём граждан, имеющих право на получение дошкольного образования и проживающих на территории, за которой закреплена указанная образовательная организация.</w:t>
      </w:r>
    </w:p>
    <w:p w:rsidR="003B7442" w:rsidRPr="0013039C" w:rsidRDefault="003B7442" w:rsidP="003B7442">
      <w:pPr>
        <w:suppressAutoHyphens/>
        <w:ind w:firstLine="720"/>
        <w:jc w:val="both"/>
        <w:rPr>
          <w:sz w:val="26"/>
          <w:szCs w:val="26"/>
          <w:lang w:val="ru-RU"/>
        </w:rPr>
      </w:pPr>
      <w:r w:rsidRPr="00492320">
        <w:rPr>
          <w:sz w:val="26"/>
          <w:szCs w:val="26"/>
          <w:lang w:val="ru-RU"/>
        </w:rPr>
        <w:t xml:space="preserve">Правила приёма граждан в образовательную организацию в части, </w:t>
      </w:r>
      <w:r w:rsidRPr="00492320">
        <w:rPr>
          <w:sz w:val="26"/>
          <w:szCs w:val="26"/>
          <w:lang w:val="ru-RU"/>
        </w:rPr>
        <w:br/>
        <w:t>не урегулированной законодательством Российской Федерации, определяются каждой образовательной организацией самостоятельно и закрепляются в уставе.</w:t>
      </w:r>
      <w:r w:rsidRPr="0013039C">
        <w:rPr>
          <w:sz w:val="26"/>
          <w:szCs w:val="26"/>
          <w:lang w:val="ru-RU"/>
        </w:rPr>
        <w:t xml:space="preserve"> </w:t>
      </w:r>
    </w:p>
    <w:p w:rsidR="003B7442" w:rsidRPr="0013039C" w:rsidRDefault="003B7442" w:rsidP="003B7442">
      <w:pPr>
        <w:suppressAutoHyphens/>
        <w:ind w:firstLine="720"/>
        <w:jc w:val="both"/>
        <w:rPr>
          <w:sz w:val="26"/>
          <w:szCs w:val="26"/>
          <w:lang w:val="ru-RU"/>
        </w:rPr>
      </w:pPr>
      <w:r w:rsidRPr="0013039C">
        <w:rPr>
          <w:sz w:val="26"/>
          <w:szCs w:val="26"/>
          <w:lang w:val="ru-RU"/>
        </w:rPr>
        <w:t xml:space="preserve">Основанием возникновения образовательных отношений является </w:t>
      </w:r>
      <w:r w:rsidRPr="0013039C">
        <w:rPr>
          <w:sz w:val="26"/>
          <w:szCs w:val="26"/>
          <w:lang w:val="ru-RU"/>
        </w:rPr>
        <w:br/>
        <w:t xml:space="preserve">распорядительный акт </w:t>
      </w:r>
      <w:r>
        <w:rPr>
          <w:sz w:val="26"/>
          <w:szCs w:val="26"/>
          <w:lang w:val="ru-RU"/>
        </w:rPr>
        <w:t>руководителя о</w:t>
      </w:r>
      <w:r w:rsidRPr="0013039C">
        <w:rPr>
          <w:sz w:val="26"/>
          <w:szCs w:val="26"/>
          <w:lang w:val="ru-RU"/>
        </w:rPr>
        <w:t xml:space="preserve">бразовательной организации о </w:t>
      </w:r>
      <w:r>
        <w:rPr>
          <w:sz w:val="26"/>
          <w:szCs w:val="26"/>
          <w:lang w:val="ru-RU"/>
        </w:rPr>
        <w:t xml:space="preserve">зачислении ребёнка </w:t>
      </w:r>
      <w:r w:rsidRPr="0013039C">
        <w:rPr>
          <w:sz w:val="26"/>
          <w:szCs w:val="26"/>
          <w:lang w:val="ru-RU"/>
        </w:rPr>
        <w:t xml:space="preserve">в </w:t>
      </w:r>
      <w:r>
        <w:rPr>
          <w:sz w:val="26"/>
          <w:szCs w:val="26"/>
          <w:lang w:val="ru-RU"/>
        </w:rPr>
        <w:t xml:space="preserve">образовательную </w:t>
      </w:r>
      <w:r w:rsidRPr="0013039C">
        <w:rPr>
          <w:sz w:val="26"/>
          <w:szCs w:val="26"/>
          <w:lang w:val="ru-RU"/>
        </w:rPr>
        <w:t>организацию. Изданию распо</w:t>
      </w:r>
      <w:r>
        <w:rPr>
          <w:sz w:val="26"/>
          <w:szCs w:val="26"/>
          <w:lang w:val="ru-RU"/>
        </w:rPr>
        <w:t xml:space="preserve">рядительного акта о зачислении </w:t>
      </w:r>
      <w:r w:rsidRPr="0013039C">
        <w:rPr>
          <w:sz w:val="26"/>
          <w:szCs w:val="26"/>
          <w:lang w:val="ru-RU"/>
        </w:rPr>
        <w:t xml:space="preserve">в </w:t>
      </w:r>
      <w:r>
        <w:rPr>
          <w:sz w:val="26"/>
          <w:szCs w:val="26"/>
          <w:lang w:val="ru-RU"/>
        </w:rPr>
        <w:t>о</w:t>
      </w:r>
      <w:r w:rsidRPr="0013039C">
        <w:rPr>
          <w:sz w:val="26"/>
          <w:szCs w:val="26"/>
          <w:lang w:val="ru-RU"/>
        </w:rPr>
        <w:t>бразовательную организацию предшествует заключение договора об образовании</w:t>
      </w:r>
      <w:r>
        <w:rPr>
          <w:sz w:val="26"/>
          <w:szCs w:val="26"/>
          <w:lang w:val="ru-RU"/>
        </w:rPr>
        <w:t xml:space="preserve"> по образовательным программам дошкольного образования</w:t>
      </w:r>
      <w:r w:rsidRPr="0013039C">
        <w:rPr>
          <w:sz w:val="26"/>
          <w:szCs w:val="26"/>
          <w:lang w:val="ru-RU"/>
        </w:rPr>
        <w:t xml:space="preserve">. </w:t>
      </w:r>
    </w:p>
    <w:p w:rsidR="003B7442" w:rsidRPr="0013039C" w:rsidRDefault="003B7442" w:rsidP="003B7442">
      <w:pPr>
        <w:suppressAutoHyphens/>
        <w:ind w:firstLine="720"/>
        <w:jc w:val="both"/>
        <w:rPr>
          <w:sz w:val="26"/>
          <w:szCs w:val="26"/>
          <w:lang w:val="ru-RU"/>
        </w:rPr>
      </w:pPr>
      <w:r w:rsidRPr="0013039C">
        <w:rPr>
          <w:sz w:val="26"/>
          <w:szCs w:val="26"/>
          <w:lang w:val="ru-RU"/>
        </w:rPr>
        <w:t xml:space="preserve">При приёме детей в </w:t>
      </w:r>
      <w:r>
        <w:rPr>
          <w:sz w:val="26"/>
          <w:szCs w:val="26"/>
          <w:lang w:val="ru-RU"/>
        </w:rPr>
        <w:t>о</w:t>
      </w:r>
      <w:r w:rsidRPr="0013039C">
        <w:rPr>
          <w:sz w:val="26"/>
          <w:szCs w:val="26"/>
          <w:lang w:val="ru-RU"/>
        </w:rPr>
        <w:t xml:space="preserve">бразовательную организацию, последняя обязана ознакомить родителей (законных представителей) с уставом, лицензией </w:t>
      </w:r>
      <w:r w:rsidRPr="0013039C">
        <w:rPr>
          <w:sz w:val="26"/>
          <w:szCs w:val="26"/>
          <w:lang w:val="ru-RU"/>
        </w:rPr>
        <w:br/>
        <w:t>на осуществление образовательной деятельности и другими документами, регламентирующими организацию и осуществление образовательной деятельности, права и обязанности обучающихся.</w:t>
      </w:r>
    </w:p>
    <w:p w:rsidR="003B7442" w:rsidRPr="0013039C" w:rsidRDefault="003B7442" w:rsidP="003B7442">
      <w:pPr>
        <w:suppressAutoHyphens/>
        <w:ind w:firstLine="720"/>
        <w:jc w:val="both"/>
        <w:rPr>
          <w:sz w:val="26"/>
          <w:szCs w:val="26"/>
          <w:lang w:val="ru-RU"/>
        </w:rPr>
      </w:pPr>
      <w:r>
        <w:rPr>
          <w:sz w:val="26"/>
          <w:szCs w:val="26"/>
          <w:lang w:val="ru-RU"/>
        </w:rPr>
        <w:t>В приёме в об</w:t>
      </w:r>
      <w:r w:rsidRPr="0013039C">
        <w:rPr>
          <w:sz w:val="26"/>
          <w:szCs w:val="26"/>
          <w:lang w:val="ru-RU"/>
        </w:rPr>
        <w:t xml:space="preserve">разовательную организацию может быть отказано только </w:t>
      </w:r>
      <w:r>
        <w:rPr>
          <w:sz w:val="26"/>
          <w:szCs w:val="26"/>
          <w:lang w:val="ru-RU"/>
        </w:rPr>
        <w:br/>
      </w:r>
      <w:r w:rsidRPr="0013039C">
        <w:rPr>
          <w:sz w:val="26"/>
          <w:szCs w:val="26"/>
          <w:lang w:val="ru-RU"/>
        </w:rPr>
        <w:t xml:space="preserve">по причине </w:t>
      </w:r>
      <w:r>
        <w:rPr>
          <w:sz w:val="26"/>
          <w:szCs w:val="26"/>
          <w:lang w:val="ru-RU"/>
        </w:rPr>
        <w:t>отсутствия в ней свободных мест, за исключением случаев, предусмотренных статьёй 88 Федерального закона от 29.12.2012 № 273-ФЗ «Об образовании в Российской Федерации».</w:t>
      </w:r>
    </w:p>
    <w:p w:rsidR="003B7442" w:rsidRPr="0013039C" w:rsidRDefault="003B7442" w:rsidP="003B7442">
      <w:pPr>
        <w:suppressAutoHyphens/>
        <w:ind w:firstLine="720"/>
        <w:jc w:val="both"/>
        <w:rPr>
          <w:sz w:val="26"/>
          <w:szCs w:val="26"/>
          <w:lang w:val="ru-RU"/>
        </w:rPr>
      </w:pPr>
      <w:r>
        <w:rPr>
          <w:sz w:val="26"/>
          <w:szCs w:val="26"/>
          <w:lang w:val="ru-RU"/>
        </w:rPr>
        <w:t>27</w:t>
      </w:r>
      <w:r w:rsidRPr="0013039C">
        <w:rPr>
          <w:sz w:val="26"/>
          <w:szCs w:val="26"/>
          <w:lang w:val="ru-RU"/>
        </w:rPr>
        <w:t xml:space="preserve">. Образовательная организация несёт в установленном законодательством Российской Федерации порядке ответственность за: </w:t>
      </w:r>
    </w:p>
    <w:p w:rsidR="003B7442" w:rsidRPr="0013039C" w:rsidRDefault="003B7442" w:rsidP="003B7442">
      <w:pPr>
        <w:suppressAutoHyphens/>
        <w:ind w:firstLine="720"/>
        <w:jc w:val="both"/>
        <w:rPr>
          <w:sz w:val="26"/>
          <w:szCs w:val="26"/>
          <w:lang w:val="ru-RU"/>
        </w:rPr>
      </w:pPr>
      <w:r w:rsidRPr="0013039C">
        <w:rPr>
          <w:sz w:val="26"/>
          <w:szCs w:val="26"/>
          <w:lang w:val="ru-RU"/>
        </w:rPr>
        <w:t>- невыполнение или ненадлежащее выполнение функций, отнес</w:t>
      </w:r>
      <w:r>
        <w:rPr>
          <w:sz w:val="26"/>
          <w:szCs w:val="26"/>
          <w:lang w:val="ru-RU"/>
        </w:rPr>
        <w:t>ё</w:t>
      </w:r>
      <w:r w:rsidRPr="0013039C">
        <w:rPr>
          <w:sz w:val="26"/>
          <w:szCs w:val="26"/>
          <w:lang w:val="ru-RU"/>
        </w:rPr>
        <w:t xml:space="preserve">нных </w:t>
      </w:r>
      <w:r w:rsidRPr="0013039C">
        <w:rPr>
          <w:sz w:val="26"/>
          <w:szCs w:val="26"/>
          <w:lang w:val="ru-RU"/>
        </w:rPr>
        <w:br/>
        <w:t>к её компетенции;</w:t>
      </w:r>
    </w:p>
    <w:p w:rsidR="003B7442" w:rsidRPr="0013039C" w:rsidRDefault="003B7442" w:rsidP="003B7442">
      <w:pPr>
        <w:suppressAutoHyphens/>
        <w:ind w:firstLine="720"/>
        <w:jc w:val="both"/>
        <w:rPr>
          <w:sz w:val="26"/>
          <w:szCs w:val="26"/>
          <w:lang w:val="ru-RU"/>
        </w:rPr>
      </w:pPr>
      <w:r w:rsidRPr="0013039C">
        <w:rPr>
          <w:sz w:val="26"/>
          <w:szCs w:val="26"/>
          <w:lang w:val="ru-RU"/>
        </w:rPr>
        <w:t>- реализацию не в полном объёме основной образовательной программы дошкольного образования;</w:t>
      </w:r>
    </w:p>
    <w:p w:rsidR="003B7442" w:rsidRPr="0013039C" w:rsidRDefault="003B7442" w:rsidP="003B7442">
      <w:pPr>
        <w:suppressAutoHyphens/>
        <w:ind w:firstLine="720"/>
        <w:jc w:val="both"/>
        <w:rPr>
          <w:sz w:val="26"/>
          <w:szCs w:val="26"/>
          <w:lang w:val="ru-RU"/>
        </w:rPr>
      </w:pPr>
      <w:r w:rsidRPr="0013039C">
        <w:rPr>
          <w:sz w:val="26"/>
          <w:szCs w:val="26"/>
          <w:lang w:val="ru-RU"/>
        </w:rPr>
        <w:t xml:space="preserve">- </w:t>
      </w:r>
      <w:r>
        <w:rPr>
          <w:sz w:val="26"/>
          <w:szCs w:val="26"/>
          <w:lang w:val="ru-RU"/>
        </w:rPr>
        <w:t xml:space="preserve"> </w:t>
      </w:r>
      <w:r w:rsidRPr="0013039C">
        <w:rPr>
          <w:sz w:val="26"/>
          <w:szCs w:val="26"/>
          <w:lang w:val="ru-RU"/>
        </w:rPr>
        <w:t>качество образования обучающихся;</w:t>
      </w:r>
    </w:p>
    <w:p w:rsidR="003B7442" w:rsidRPr="0013039C" w:rsidRDefault="003B7442" w:rsidP="003B7442">
      <w:pPr>
        <w:suppressAutoHyphens/>
        <w:ind w:firstLine="720"/>
        <w:jc w:val="both"/>
        <w:rPr>
          <w:sz w:val="26"/>
          <w:szCs w:val="26"/>
          <w:lang w:val="ru-RU"/>
        </w:rPr>
      </w:pPr>
      <w:r w:rsidRPr="0013039C">
        <w:rPr>
          <w:sz w:val="26"/>
          <w:szCs w:val="26"/>
          <w:lang w:val="ru-RU"/>
        </w:rPr>
        <w:t>- жизнь и здоровье обучающихся и работников во время образовательного процесса.</w:t>
      </w:r>
    </w:p>
    <w:p w:rsidR="003B7442" w:rsidRPr="0013039C" w:rsidRDefault="003B7442" w:rsidP="003B7442">
      <w:pPr>
        <w:suppressAutoHyphens/>
        <w:ind w:firstLine="720"/>
        <w:jc w:val="both"/>
        <w:rPr>
          <w:sz w:val="26"/>
          <w:szCs w:val="26"/>
          <w:lang w:val="ru-RU"/>
        </w:rPr>
      </w:pPr>
      <w:r>
        <w:rPr>
          <w:sz w:val="26"/>
          <w:szCs w:val="26"/>
          <w:lang w:val="ru-RU"/>
        </w:rPr>
        <w:t>28</w:t>
      </w:r>
      <w:r w:rsidRPr="0013039C">
        <w:rPr>
          <w:sz w:val="26"/>
          <w:szCs w:val="26"/>
          <w:lang w:val="ru-RU"/>
        </w:rPr>
        <w:t xml:space="preserve">. Образовательная организация обеспечивает режим работы, длительность пребывания в нём обучающихся, учебные нагрузки обучающихся в соответствии </w:t>
      </w:r>
      <w:r w:rsidRPr="0013039C">
        <w:rPr>
          <w:sz w:val="26"/>
          <w:szCs w:val="26"/>
          <w:lang w:val="ru-RU"/>
        </w:rPr>
        <w:br/>
        <w:t>с нормами предельно допустимых нагрузок, определённых санитарно-эпидемиологическими правилами и нормативами к устройству, содержани</w:t>
      </w:r>
      <w:r>
        <w:rPr>
          <w:sz w:val="26"/>
          <w:szCs w:val="26"/>
          <w:lang w:val="ru-RU"/>
        </w:rPr>
        <w:t xml:space="preserve">ю </w:t>
      </w:r>
      <w:r>
        <w:rPr>
          <w:sz w:val="26"/>
          <w:szCs w:val="26"/>
          <w:lang w:val="ru-RU"/>
        </w:rPr>
        <w:br/>
        <w:t>и организации режима работы о</w:t>
      </w:r>
      <w:r w:rsidRPr="0013039C">
        <w:rPr>
          <w:sz w:val="26"/>
          <w:szCs w:val="26"/>
          <w:lang w:val="ru-RU"/>
        </w:rPr>
        <w:t>бразовательных организаций.</w:t>
      </w:r>
    </w:p>
    <w:p w:rsidR="003B7442" w:rsidRDefault="003B7442" w:rsidP="003B7442">
      <w:pPr>
        <w:suppressAutoHyphens/>
        <w:jc w:val="center"/>
        <w:rPr>
          <w:sz w:val="26"/>
          <w:szCs w:val="26"/>
          <w:lang w:val="ru-RU"/>
        </w:rPr>
      </w:pPr>
    </w:p>
    <w:p w:rsidR="003B7442" w:rsidRDefault="003B7442" w:rsidP="003B7442">
      <w:pPr>
        <w:suppressAutoHyphens/>
        <w:jc w:val="center"/>
        <w:rPr>
          <w:sz w:val="26"/>
          <w:szCs w:val="26"/>
          <w:lang w:val="ru-RU"/>
        </w:rPr>
      </w:pPr>
      <w:r>
        <w:rPr>
          <w:sz w:val="26"/>
          <w:szCs w:val="26"/>
          <w:lang w:val="ru-RU"/>
        </w:rPr>
        <w:t>Глава 4</w:t>
      </w:r>
      <w:r w:rsidRPr="00AF6DC0">
        <w:rPr>
          <w:sz w:val="26"/>
          <w:szCs w:val="26"/>
          <w:lang w:val="ru-RU"/>
        </w:rPr>
        <w:t xml:space="preserve">. Организация предоставления общедоступного и бесплатного </w:t>
      </w:r>
    </w:p>
    <w:p w:rsidR="003B7442" w:rsidRPr="00AF6DC0" w:rsidRDefault="003B7442" w:rsidP="003B7442">
      <w:pPr>
        <w:suppressAutoHyphens/>
        <w:jc w:val="center"/>
        <w:rPr>
          <w:sz w:val="26"/>
          <w:szCs w:val="26"/>
          <w:lang w:val="ru-RU"/>
        </w:rPr>
      </w:pPr>
      <w:r w:rsidRPr="00AF6DC0">
        <w:rPr>
          <w:sz w:val="26"/>
          <w:szCs w:val="26"/>
          <w:lang w:val="ru-RU"/>
        </w:rPr>
        <w:t>общего образования</w:t>
      </w:r>
      <w:bookmarkEnd w:id="4"/>
    </w:p>
    <w:p w:rsidR="003B7442" w:rsidRPr="00AF6DC0" w:rsidRDefault="003B7442" w:rsidP="003B7442">
      <w:pPr>
        <w:suppressAutoHyphens/>
        <w:jc w:val="center"/>
        <w:rPr>
          <w:sz w:val="26"/>
          <w:szCs w:val="26"/>
          <w:lang w:val="ru-RU"/>
        </w:rPr>
      </w:pPr>
    </w:p>
    <w:p w:rsidR="003B7442" w:rsidRPr="00AF6DC0" w:rsidRDefault="003B7442" w:rsidP="003B7442">
      <w:pPr>
        <w:suppressAutoHyphens/>
        <w:ind w:firstLine="720"/>
        <w:jc w:val="both"/>
        <w:rPr>
          <w:sz w:val="26"/>
          <w:szCs w:val="26"/>
          <w:lang w:val="ru-RU"/>
        </w:rPr>
      </w:pPr>
      <w:r>
        <w:rPr>
          <w:sz w:val="26"/>
          <w:szCs w:val="26"/>
          <w:lang w:val="ru-RU"/>
        </w:rPr>
        <w:t>29</w:t>
      </w:r>
      <w:r w:rsidRPr="00AF6DC0">
        <w:rPr>
          <w:sz w:val="26"/>
          <w:szCs w:val="26"/>
          <w:lang w:val="ru-RU"/>
        </w:rPr>
        <w:t xml:space="preserve">. Муниципальная система общего образования Сургутского района представлена муниципальными общеобразовательными организациями, реализующими основные общеобразовательные программы начального общего, основного общего </w:t>
      </w:r>
      <w:r>
        <w:rPr>
          <w:sz w:val="26"/>
          <w:szCs w:val="26"/>
          <w:lang w:val="ru-RU"/>
        </w:rPr>
        <w:br/>
      </w:r>
      <w:r w:rsidRPr="00AF6DC0">
        <w:rPr>
          <w:sz w:val="26"/>
          <w:szCs w:val="26"/>
          <w:lang w:val="ru-RU"/>
        </w:rPr>
        <w:t>и среднего общего образования, прошедшие</w:t>
      </w:r>
      <w:r w:rsidRPr="00AF6DC0">
        <w:rPr>
          <w:color w:val="000000"/>
          <w:sz w:val="26"/>
          <w:szCs w:val="26"/>
          <w:lang w:val="ru-RU"/>
        </w:rPr>
        <w:t xml:space="preserve"> государственную аккредитацию, имеющие лицензии на осуществление образовательной деятельности.</w:t>
      </w:r>
      <w:r w:rsidRPr="00AF6DC0">
        <w:rPr>
          <w:color w:val="FF00FF"/>
          <w:sz w:val="26"/>
          <w:szCs w:val="26"/>
          <w:lang w:val="ru-RU"/>
        </w:rPr>
        <w:t xml:space="preserve"> </w:t>
      </w:r>
      <w:r w:rsidRPr="00AF6DC0">
        <w:rPr>
          <w:sz w:val="26"/>
          <w:szCs w:val="26"/>
          <w:lang w:val="ru-RU"/>
        </w:rPr>
        <w:t xml:space="preserve">Начальное общее, основное общее и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w:t>
      </w:r>
      <w:r w:rsidRPr="00AF6DC0">
        <w:rPr>
          <w:sz w:val="26"/>
          <w:szCs w:val="26"/>
          <w:lang w:val="ru-RU"/>
        </w:rPr>
        <w:lastRenderedPageBreak/>
        <w:t>и (или) основного общего образования не допускаются к обучению на следующих уровнях общего образования.</w:t>
      </w:r>
    </w:p>
    <w:p w:rsidR="003B7442" w:rsidRDefault="003B7442" w:rsidP="003B7442">
      <w:pPr>
        <w:suppressAutoHyphens/>
        <w:ind w:firstLine="720"/>
        <w:jc w:val="both"/>
        <w:rPr>
          <w:sz w:val="26"/>
          <w:szCs w:val="26"/>
          <w:lang w:val="ru-RU"/>
        </w:rPr>
      </w:pPr>
      <w:r w:rsidRPr="00AF6DC0">
        <w:rPr>
          <w:sz w:val="26"/>
          <w:szCs w:val="26"/>
          <w:lang w:val="ru-RU"/>
        </w:rPr>
        <w:t xml:space="preserve">Требование обязательности среднего общего образования применительно </w:t>
      </w:r>
      <w:r>
        <w:rPr>
          <w:sz w:val="26"/>
          <w:szCs w:val="26"/>
          <w:lang w:val="ru-RU"/>
        </w:rPr>
        <w:br/>
      </w:r>
      <w:r w:rsidRPr="00AF6DC0">
        <w:rPr>
          <w:sz w:val="26"/>
          <w:szCs w:val="26"/>
          <w:lang w:val="ru-RU"/>
        </w:rPr>
        <w:t>к конкретному обучающемуся сохраняет силу до достижения им возраста восемнадцати лет, если соответствующее образования не было получено обучающимся ранее.</w:t>
      </w:r>
    </w:p>
    <w:p w:rsidR="003B7442" w:rsidRPr="00AF6DC0" w:rsidRDefault="003B7442" w:rsidP="003B7442">
      <w:pPr>
        <w:suppressAutoHyphens/>
        <w:ind w:firstLine="720"/>
        <w:jc w:val="both"/>
        <w:rPr>
          <w:sz w:val="26"/>
          <w:szCs w:val="26"/>
          <w:lang w:val="ru-RU"/>
        </w:rPr>
      </w:pPr>
      <w:r>
        <w:rPr>
          <w:sz w:val="26"/>
          <w:szCs w:val="26"/>
          <w:lang w:val="ru-RU"/>
        </w:rPr>
        <w:t>30</w:t>
      </w:r>
      <w:r w:rsidRPr="00AF6DC0">
        <w:rPr>
          <w:sz w:val="26"/>
          <w:szCs w:val="26"/>
          <w:lang w:val="ru-RU"/>
        </w:rPr>
        <w:t xml:space="preserve">. Образовательная организация несёт в установленном законодательством Российской Федерации порядке ответственность за: </w:t>
      </w:r>
    </w:p>
    <w:p w:rsidR="003B7442" w:rsidRPr="00AF6DC0" w:rsidRDefault="003B7442" w:rsidP="003B7442">
      <w:pPr>
        <w:suppressAutoHyphens/>
        <w:ind w:firstLine="720"/>
        <w:jc w:val="both"/>
        <w:rPr>
          <w:sz w:val="26"/>
          <w:szCs w:val="26"/>
          <w:lang w:val="ru-RU"/>
        </w:rPr>
      </w:pPr>
      <w:r w:rsidRPr="00AF6DC0">
        <w:rPr>
          <w:sz w:val="26"/>
          <w:szCs w:val="26"/>
          <w:lang w:val="ru-RU"/>
        </w:rPr>
        <w:t xml:space="preserve">а) невыполнение или ненадлежащее выполнение функций, отнесённых </w:t>
      </w:r>
      <w:r>
        <w:rPr>
          <w:sz w:val="26"/>
          <w:szCs w:val="26"/>
          <w:lang w:val="ru-RU"/>
        </w:rPr>
        <w:br/>
      </w:r>
      <w:r w:rsidRPr="00AF6DC0">
        <w:rPr>
          <w:sz w:val="26"/>
          <w:szCs w:val="26"/>
          <w:lang w:val="ru-RU"/>
        </w:rPr>
        <w:t>к её компетенции;</w:t>
      </w:r>
    </w:p>
    <w:p w:rsidR="003B7442" w:rsidRPr="00AF6DC0" w:rsidRDefault="003B7442" w:rsidP="003B7442">
      <w:pPr>
        <w:suppressAutoHyphens/>
        <w:ind w:firstLine="720"/>
        <w:jc w:val="both"/>
        <w:rPr>
          <w:sz w:val="26"/>
          <w:szCs w:val="26"/>
          <w:lang w:val="ru-RU"/>
        </w:rPr>
      </w:pPr>
      <w:r w:rsidRPr="00AF6DC0">
        <w:rPr>
          <w:sz w:val="26"/>
          <w:szCs w:val="26"/>
          <w:lang w:val="ru-RU"/>
        </w:rPr>
        <w:t>б) реализацию не в полном объёме образовательных программ в соответствии</w:t>
      </w:r>
      <w:r>
        <w:rPr>
          <w:sz w:val="26"/>
          <w:szCs w:val="26"/>
          <w:lang w:val="ru-RU"/>
        </w:rPr>
        <w:br/>
      </w:r>
      <w:r w:rsidRPr="00AF6DC0">
        <w:rPr>
          <w:sz w:val="26"/>
          <w:szCs w:val="26"/>
          <w:lang w:val="ru-RU"/>
        </w:rPr>
        <w:t xml:space="preserve"> с учебным планом</w:t>
      </w:r>
      <w:r>
        <w:rPr>
          <w:sz w:val="26"/>
          <w:szCs w:val="26"/>
          <w:lang w:val="ru-RU"/>
        </w:rPr>
        <w:t>, муниципальным заданием</w:t>
      </w:r>
      <w:r w:rsidRPr="00AF6DC0">
        <w:rPr>
          <w:sz w:val="26"/>
          <w:szCs w:val="26"/>
          <w:lang w:val="ru-RU"/>
        </w:rPr>
        <w:t>;</w:t>
      </w:r>
    </w:p>
    <w:p w:rsidR="003B7442" w:rsidRPr="00AF6DC0" w:rsidRDefault="003B7442" w:rsidP="003B7442">
      <w:pPr>
        <w:suppressAutoHyphens/>
        <w:ind w:firstLine="720"/>
        <w:jc w:val="both"/>
        <w:rPr>
          <w:sz w:val="26"/>
          <w:szCs w:val="26"/>
          <w:lang w:val="ru-RU"/>
        </w:rPr>
      </w:pPr>
      <w:r w:rsidRPr="00AF6DC0">
        <w:rPr>
          <w:sz w:val="26"/>
          <w:szCs w:val="26"/>
          <w:lang w:val="ru-RU"/>
        </w:rPr>
        <w:t>в) качество образования своих выпускников;</w:t>
      </w:r>
    </w:p>
    <w:p w:rsidR="003B7442" w:rsidRPr="00AF6DC0" w:rsidRDefault="003B7442" w:rsidP="003B7442">
      <w:pPr>
        <w:suppressAutoHyphens/>
        <w:ind w:firstLine="720"/>
        <w:jc w:val="both"/>
        <w:rPr>
          <w:sz w:val="26"/>
          <w:szCs w:val="26"/>
          <w:lang w:val="ru-RU"/>
        </w:rPr>
      </w:pPr>
      <w:r w:rsidRPr="00AF6DC0">
        <w:rPr>
          <w:sz w:val="26"/>
          <w:szCs w:val="26"/>
          <w:lang w:val="ru-RU"/>
        </w:rPr>
        <w:t>г) жизнь и здоровье обучающихся, работников образовательной организации</w:t>
      </w:r>
      <w:r>
        <w:rPr>
          <w:sz w:val="26"/>
          <w:szCs w:val="26"/>
          <w:lang w:val="ru-RU"/>
        </w:rPr>
        <w:t>.</w:t>
      </w:r>
    </w:p>
    <w:p w:rsidR="003B7442" w:rsidRPr="00AF6DC0" w:rsidRDefault="003B7442" w:rsidP="003B7442">
      <w:pPr>
        <w:suppressAutoHyphens/>
        <w:ind w:firstLine="720"/>
        <w:jc w:val="both"/>
        <w:rPr>
          <w:sz w:val="26"/>
          <w:szCs w:val="26"/>
          <w:lang w:val="ru-RU"/>
        </w:rPr>
      </w:pPr>
      <w:r>
        <w:rPr>
          <w:sz w:val="26"/>
          <w:szCs w:val="26"/>
          <w:lang w:val="ru-RU"/>
        </w:rPr>
        <w:t xml:space="preserve">За </w:t>
      </w:r>
      <w:r w:rsidRPr="00AF6DC0">
        <w:rPr>
          <w:sz w:val="26"/>
          <w:szCs w:val="26"/>
          <w:lang w:val="ru-RU"/>
        </w:rPr>
        <w:t xml:space="preserve">нарушение или незаконное ограничение права на образование </w:t>
      </w:r>
      <w:r>
        <w:rPr>
          <w:sz w:val="26"/>
          <w:szCs w:val="26"/>
          <w:lang w:val="ru-RU"/>
        </w:rPr>
        <w:br/>
      </w:r>
      <w:r w:rsidRPr="00AF6DC0">
        <w:rPr>
          <w:sz w:val="26"/>
          <w:szCs w:val="26"/>
          <w:lang w:val="ru-RU"/>
        </w:rPr>
        <w:t xml:space="preserve">и предусмотренных законодательством об образовании прав и свобод обучающихся, родителей </w:t>
      </w:r>
      <w:hyperlink r:id="rId8" w:history="1">
        <w:r w:rsidRPr="00AF6DC0">
          <w:rPr>
            <w:color w:val="000000"/>
            <w:sz w:val="26"/>
            <w:szCs w:val="26"/>
            <w:lang w:val="ru-RU"/>
          </w:rPr>
          <w:t>(законных представителей)</w:t>
        </w:r>
      </w:hyperlink>
      <w:r w:rsidRPr="00AF6DC0">
        <w:rPr>
          <w:color w:val="000000"/>
          <w:sz w:val="26"/>
          <w:szCs w:val="26"/>
          <w:lang w:val="ru-RU"/>
        </w:rPr>
        <w:t xml:space="preserve"> несовершеннолетних обучающихся</w:t>
      </w:r>
      <w:r>
        <w:rPr>
          <w:color w:val="000000"/>
          <w:sz w:val="26"/>
          <w:szCs w:val="26"/>
          <w:lang w:val="ru-RU"/>
        </w:rPr>
        <w:t>, з</w:t>
      </w:r>
      <w:r w:rsidRPr="00AF6DC0">
        <w:rPr>
          <w:color w:val="000000"/>
          <w:sz w:val="26"/>
          <w:szCs w:val="26"/>
          <w:lang w:val="ru-RU"/>
        </w:rPr>
        <w:t>а нарушение требова</w:t>
      </w:r>
      <w:r w:rsidRPr="00AF6DC0">
        <w:rPr>
          <w:sz w:val="26"/>
          <w:szCs w:val="26"/>
          <w:lang w:val="ru-RU"/>
        </w:rPr>
        <w:t xml:space="preserve">ний к организации и осуществлению образовательной деятельности образовательная организация и её должностные лица несут административную ответственность в соответствии с </w:t>
      </w:r>
      <w:hyperlink r:id="rId9" w:history="1">
        <w:r w:rsidRPr="00AF6DC0">
          <w:rPr>
            <w:color w:val="000000"/>
            <w:sz w:val="26"/>
            <w:szCs w:val="26"/>
            <w:lang w:val="ru-RU"/>
          </w:rPr>
          <w:t>Кодексом</w:t>
        </w:r>
      </w:hyperlink>
      <w:r w:rsidRPr="00AF6DC0">
        <w:rPr>
          <w:color w:val="000000"/>
          <w:sz w:val="26"/>
          <w:szCs w:val="26"/>
          <w:lang w:val="ru-RU"/>
        </w:rPr>
        <w:t xml:space="preserve"> </w:t>
      </w:r>
      <w:r w:rsidRPr="00AF6DC0">
        <w:rPr>
          <w:sz w:val="26"/>
          <w:szCs w:val="26"/>
          <w:lang w:val="ru-RU"/>
        </w:rPr>
        <w:t>Российской Федерации об административных правонарушениях.</w:t>
      </w:r>
    </w:p>
    <w:p w:rsidR="003B7442" w:rsidRPr="008D7E54" w:rsidRDefault="003B7442" w:rsidP="003B7442">
      <w:pPr>
        <w:widowControl w:val="0"/>
        <w:suppressAutoHyphens/>
        <w:autoSpaceDE w:val="0"/>
        <w:autoSpaceDN w:val="0"/>
        <w:adjustRightInd w:val="0"/>
        <w:ind w:firstLine="708"/>
        <w:jc w:val="both"/>
        <w:rPr>
          <w:color w:val="000000"/>
          <w:sz w:val="26"/>
          <w:szCs w:val="26"/>
          <w:lang w:val="ru-RU"/>
        </w:rPr>
      </w:pPr>
      <w:r w:rsidRPr="008D7E54">
        <w:rPr>
          <w:color w:val="000000"/>
          <w:sz w:val="26"/>
          <w:szCs w:val="26"/>
          <w:lang w:val="ru-RU"/>
        </w:rPr>
        <w:t xml:space="preserve">31. Образовательные организации формирую открытые и общедоступные информационные ресурсы, содержащие информацию об их деятельности, </w:t>
      </w:r>
      <w:r w:rsidRPr="008D7E54">
        <w:rPr>
          <w:color w:val="000000"/>
          <w:sz w:val="26"/>
          <w:szCs w:val="26"/>
          <w:lang w:val="ru-RU"/>
        </w:rPr>
        <w:br/>
        <w:t>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B7442" w:rsidRPr="008D7E54" w:rsidRDefault="003B7442" w:rsidP="003B7442">
      <w:pPr>
        <w:suppressAutoHyphens/>
        <w:jc w:val="both"/>
        <w:rPr>
          <w:color w:val="000000"/>
          <w:sz w:val="26"/>
          <w:szCs w:val="26"/>
          <w:lang w:val="ru-RU"/>
        </w:rPr>
      </w:pPr>
      <w:bookmarkStart w:id="6" w:name="Par492"/>
      <w:bookmarkEnd w:id="6"/>
      <w:r w:rsidRPr="008D7E54">
        <w:rPr>
          <w:color w:val="000000"/>
          <w:sz w:val="26"/>
          <w:szCs w:val="26"/>
          <w:lang w:val="ru-RU"/>
        </w:rPr>
        <w:t xml:space="preserve">       </w:t>
      </w:r>
      <w:r>
        <w:rPr>
          <w:color w:val="000000"/>
          <w:sz w:val="26"/>
          <w:szCs w:val="26"/>
          <w:lang w:val="ru-RU"/>
        </w:rPr>
        <w:tab/>
      </w:r>
      <w:r w:rsidRPr="008D7E54">
        <w:rPr>
          <w:color w:val="000000"/>
          <w:sz w:val="26"/>
          <w:szCs w:val="26"/>
          <w:lang w:val="ru-RU"/>
        </w:rPr>
        <w:t>32. Правила приёма на обучение по основным общеобразовательным программам обеспечивают приём в образовательные организации</w:t>
      </w:r>
      <w:r>
        <w:rPr>
          <w:color w:val="000000"/>
          <w:sz w:val="26"/>
          <w:szCs w:val="26"/>
          <w:lang w:val="ru-RU"/>
        </w:rPr>
        <w:t xml:space="preserve"> </w:t>
      </w:r>
      <w:r w:rsidRPr="008D7E54">
        <w:rPr>
          <w:color w:val="000000"/>
          <w:sz w:val="26"/>
          <w:szCs w:val="26"/>
          <w:lang w:val="ru-RU"/>
        </w:rPr>
        <w:t>всех граждан, по достижении возраста шести лет и шести месяцев по состоянию на 01 сентября текущего календарного года при отсутствии противопо</w:t>
      </w:r>
      <w:r>
        <w:rPr>
          <w:color w:val="000000"/>
          <w:sz w:val="26"/>
          <w:szCs w:val="26"/>
          <w:lang w:val="ru-RU"/>
        </w:rPr>
        <w:t xml:space="preserve">казаний по состоянию здоровья, </w:t>
      </w:r>
      <w:r w:rsidRPr="008D7E54">
        <w:rPr>
          <w:color w:val="000000"/>
          <w:sz w:val="26"/>
          <w:szCs w:val="26"/>
          <w:lang w:val="ru-RU"/>
        </w:rPr>
        <w:t>но не позже достижения ими возраста восьми лет, имеющих право на получение общего образования соответствующего уровня и проживающих на территории, за которой закреплена общеобразовательная организация.</w:t>
      </w:r>
    </w:p>
    <w:p w:rsidR="003B7442" w:rsidRPr="008D7E54" w:rsidRDefault="003B7442" w:rsidP="003B7442">
      <w:pPr>
        <w:suppressAutoHyphens/>
        <w:ind w:firstLine="567"/>
        <w:jc w:val="both"/>
        <w:rPr>
          <w:color w:val="000000"/>
          <w:sz w:val="26"/>
          <w:szCs w:val="26"/>
          <w:lang w:val="ru-RU"/>
        </w:rPr>
      </w:pPr>
      <w:r w:rsidRPr="008D7E54">
        <w:rPr>
          <w:color w:val="000000"/>
          <w:sz w:val="26"/>
          <w:szCs w:val="26"/>
          <w:lang w:val="ru-RU"/>
        </w:rPr>
        <w:t xml:space="preserve"> </w:t>
      </w:r>
      <w:r>
        <w:rPr>
          <w:color w:val="000000"/>
          <w:sz w:val="26"/>
          <w:szCs w:val="26"/>
          <w:lang w:val="ru-RU"/>
        </w:rPr>
        <w:tab/>
      </w:r>
      <w:r w:rsidRPr="008D7E54">
        <w:rPr>
          <w:sz w:val="26"/>
          <w:szCs w:val="26"/>
          <w:lang w:val="ru-RU"/>
        </w:rPr>
        <w:t xml:space="preserve">По заявлению родителей (законных представителей) учредитель образовательной организации вправе разрешить приём детей в образовательную организацию </w:t>
      </w:r>
      <w:r>
        <w:rPr>
          <w:sz w:val="26"/>
          <w:szCs w:val="26"/>
          <w:lang w:val="ru-RU"/>
        </w:rPr>
        <w:t xml:space="preserve">                                 </w:t>
      </w:r>
      <w:r w:rsidRPr="008D7E54">
        <w:rPr>
          <w:sz w:val="26"/>
          <w:szCs w:val="26"/>
          <w:lang w:val="ru-RU"/>
        </w:rPr>
        <w:t>для обучения в более раннем или более позднем возрасте.</w:t>
      </w:r>
    </w:p>
    <w:p w:rsidR="003B7442" w:rsidRPr="008D7E54" w:rsidRDefault="003B7442" w:rsidP="003B7442">
      <w:pPr>
        <w:suppressAutoHyphens/>
        <w:ind w:firstLine="720"/>
        <w:jc w:val="both"/>
        <w:rPr>
          <w:color w:val="000000"/>
          <w:sz w:val="26"/>
          <w:szCs w:val="26"/>
          <w:lang w:val="ru-RU"/>
        </w:rPr>
      </w:pPr>
      <w:r w:rsidRPr="008D7E54">
        <w:rPr>
          <w:color w:val="000000"/>
          <w:sz w:val="26"/>
          <w:szCs w:val="26"/>
          <w:lang w:val="ru-RU"/>
        </w:rPr>
        <w:t>Правила приёма граждан в образо</w:t>
      </w:r>
      <w:r>
        <w:rPr>
          <w:color w:val="000000"/>
          <w:sz w:val="26"/>
          <w:szCs w:val="26"/>
          <w:lang w:val="ru-RU"/>
        </w:rPr>
        <w:t xml:space="preserve">вательную организацию в </w:t>
      </w:r>
      <w:proofErr w:type="gramStart"/>
      <w:r>
        <w:rPr>
          <w:color w:val="000000"/>
          <w:sz w:val="26"/>
          <w:szCs w:val="26"/>
          <w:lang w:val="ru-RU"/>
        </w:rPr>
        <w:t xml:space="preserve">части,   </w:t>
      </w:r>
      <w:proofErr w:type="gramEnd"/>
      <w:r>
        <w:rPr>
          <w:color w:val="000000"/>
          <w:sz w:val="26"/>
          <w:szCs w:val="26"/>
          <w:lang w:val="ru-RU"/>
        </w:rPr>
        <w:t xml:space="preserve">                                        </w:t>
      </w:r>
      <w:r w:rsidRPr="008D7E54">
        <w:rPr>
          <w:color w:val="000000"/>
          <w:sz w:val="26"/>
          <w:szCs w:val="26"/>
          <w:lang w:val="ru-RU"/>
        </w:rPr>
        <w:t>не урегулированной законодательством Российской Федерации, определяются каждой образовательной организацией самостоятельно и закрепляются в уставе образовательной организации.</w:t>
      </w:r>
    </w:p>
    <w:p w:rsidR="003B7442" w:rsidRDefault="003B7442" w:rsidP="003B7442">
      <w:pPr>
        <w:suppressAutoHyphens/>
        <w:ind w:firstLine="720"/>
        <w:jc w:val="both"/>
        <w:rPr>
          <w:sz w:val="26"/>
          <w:szCs w:val="26"/>
          <w:lang w:val="ru-RU"/>
        </w:rPr>
      </w:pPr>
      <w:r w:rsidRPr="008D7E54">
        <w:rPr>
          <w:color w:val="000000"/>
          <w:sz w:val="26"/>
          <w:szCs w:val="26"/>
          <w:lang w:val="ru-RU"/>
        </w:rPr>
        <w:t xml:space="preserve">Образовательная организация обязана ознакомить поступающего и (или) его родителей (законных представителей) со своим </w:t>
      </w:r>
      <w:r w:rsidRPr="008D7E54">
        <w:rPr>
          <w:sz w:val="26"/>
          <w:szCs w:val="26"/>
          <w:lang w:val="ru-RU"/>
        </w:rPr>
        <w:t>уставом, с лицензией на осуществление образовательной деятельности</w:t>
      </w:r>
      <w:r>
        <w:rPr>
          <w:sz w:val="26"/>
          <w:szCs w:val="26"/>
          <w:lang w:val="ru-RU"/>
        </w:rPr>
        <w:t xml:space="preserve">, со свидетельством о государственной </w:t>
      </w:r>
      <w:proofErr w:type="gramStart"/>
      <w:r>
        <w:rPr>
          <w:sz w:val="26"/>
          <w:szCs w:val="26"/>
          <w:lang w:val="ru-RU"/>
        </w:rPr>
        <w:t xml:space="preserve">аккредитации,   </w:t>
      </w:r>
      <w:proofErr w:type="gramEnd"/>
      <w:r>
        <w:rPr>
          <w:sz w:val="26"/>
          <w:szCs w:val="26"/>
          <w:lang w:val="ru-RU"/>
        </w:rPr>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B7442" w:rsidRPr="00AF6DC0" w:rsidRDefault="003B7442" w:rsidP="003B7442">
      <w:pPr>
        <w:suppressAutoHyphens/>
        <w:ind w:firstLine="720"/>
        <w:jc w:val="both"/>
        <w:rPr>
          <w:color w:val="000000"/>
          <w:sz w:val="26"/>
          <w:szCs w:val="26"/>
          <w:lang w:val="ru-RU"/>
        </w:rPr>
      </w:pPr>
      <w:r w:rsidRPr="00AF6DC0">
        <w:rPr>
          <w:color w:val="000000"/>
          <w:sz w:val="26"/>
          <w:szCs w:val="26"/>
          <w:lang w:val="ru-RU"/>
        </w:rPr>
        <w:t xml:space="preserve">Организация индивидуального отбора при приёме или переводе </w:t>
      </w:r>
      <w:r>
        <w:rPr>
          <w:color w:val="000000"/>
          <w:sz w:val="26"/>
          <w:szCs w:val="26"/>
          <w:lang w:val="ru-RU"/>
        </w:rPr>
        <w:br/>
      </w:r>
      <w:r w:rsidRPr="00AF6DC0">
        <w:rPr>
          <w:color w:val="000000"/>
          <w:sz w:val="26"/>
          <w:szCs w:val="26"/>
          <w:lang w:val="ru-RU"/>
        </w:rPr>
        <w:t xml:space="preserve">в образовательную организацию для получения основного общего и среднего общего образования с углублённым изучением отдельных учебных предметов </w:t>
      </w:r>
      <w:r>
        <w:rPr>
          <w:color w:val="000000"/>
          <w:sz w:val="26"/>
          <w:szCs w:val="26"/>
          <w:lang w:val="ru-RU"/>
        </w:rPr>
        <w:br/>
      </w:r>
      <w:r w:rsidRPr="00AF6DC0">
        <w:rPr>
          <w:color w:val="000000"/>
          <w:sz w:val="26"/>
          <w:szCs w:val="26"/>
          <w:lang w:val="ru-RU"/>
        </w:rPr>
        <w:lastRenderedPageBreak/>
        <w:t xml:space="preserve">или для профильного обучения допускается в случаях и в порядке, установленном законодательством субъекта Российской Федерации. </w:t>
      </w:r>
    </w:p>
    <w:p w:rsidR="003B7442" w:rsidRPr="00222296" w:rsidRDefault="003B7442" w:rsidP="003B7442">
      <w:pPr>
        <w:suppressAutoHyphens/>
        <w:ind w:firstLine="720"/>
        <w:jc w:val="both"/>
        <w:rPr>
          <w:sz w:val="26"/>
          <w:szCs w:val="26"/>
          <w:lang w:val="ru-RU"/>
        </w:rPr>
      </w:pPr>
      <w:r w:rsidRPr="00222296">
        <w:rPr>
          <w:sz w:val="26"/>
          <w:szCs w:val="26"/>
          <w:lang w:val="ru-RU"/>
        </w:rPr>
        <w:t xml:space="preserve">Основанием возникновения образовательных отношений является распорядительный акт образовательной организации о приёме лица на обучение </w:t>
      </w:r>
      <w:r w:rsidRPr="00222296">
        <w:rPr>
          <w:sz w:val="26"/>
          <w:szCs w:val="26"/>
          <w:lang w:val="ru-RU"/>
        </w:rPr>
        <w:br/>
        <w:t xml:space="preserve">в эту организацию или для прохождения промежуточной аттестации </w:t>
      </w:r>
      <w:r w:rsidRPr="00222296">
        <w:rPr>
          <w:sz w:val="26"/>
          <w:szCs w:val="26"/>
          <w:lang w:val="ru-RU"/>
        </w:rPr>
        <w:br/>
        <w:t>и (или) государственной итоговой аттестации.</w:t>
      </w:r>
    </w:p>
    <w:p w:rsidR="003B7442" w:rsidRPr="00222296" w:rsidRDefault="003B7442" w:rsidP="003B7442">
      <w:pPr>
        <w:pStyle w:val="ConsPlusTitle"/>
        <w:ind w:firstLine="708"/>
        <w:jc w:val="both"/>
        <w:rPr>
          <w:b w:val="0"/>
          <w:color w:val="FF0000"/>
          <w:sz w:val="26"/>
          <w:szCs w:val="26"/>
        </w:rPr>
      </w:pPr>
      <w:r w:rsidRPr="00222296">
        <w:rPr>
          <w:b w:val="0"/>
          <w:sz w:val="26"/>
          <w:szCs w:val="26"/>
        </w:rPr>
        <w:t xml:space="preserve">Между образовательной организацией и лицом, зачисляемым на обучение (родителями </w:t>
      </w:r>
      <w:r w:rsidRPr="00222296">
        <w:rPr>
          <w:rStyle w:val="r"/>
          <w:b w:val="0"/>
          <w:sz w:val="26"/>
          <w:szCs w:val="26"/>
        </w:rPr>
        <w:t>(законными представителями)</w:t>
      </w:r>
      <w:r w:rsidRPr="00222296">
        <w:rPr>
          <w:b w:val="0"/>
          <w:sz w:val="26"/>
          <w:szCs w:val="26"/>
        </w:rPr>
        <w:t xml:space="preserve"> несовершеннолетнего лица), заключается договор об образовании в простой письменной форме, в котором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w:t>
      </w:r>
      <w:r w:rsidRPr="00222296">
        <w:rPr>
          <w:sz w:val="26"/>
          <w:szCs w:val="26"/>
        </w:rPr>
        <w:t xml:space="preserve"> </w:t>
      </w:r>
      <w:r w:rsidRPr="00222296">
        <w:rPr>
          <w:b w:val="0"/>
          <w:sz w:val="26"/>
          <w:szCs w:val="26"/>
        </w:rPr>
        <w:t>определ</w:t>
      </w:r>
      <w:r>
        <w:rPr>
          <w:b w:val="0"/>
          <w:sz w:val="26"/>
          <w:szCs w:val="26"/>
        </w:rPr>
        <w:t>ё</w:t>
      </w:r>
      <w:r w:rsidRPr="00222296">
        <w:rPr>
          <w:b w:val="0"/>
          <w:sz w:val="26"/>
          <w:szCs w:val="26"/>
        </w:rPr>
        <w:t>нных уровня, вида и (или) направленности), форма обучения, срок освоения образовательной программы (продолжительность обучения).</w:t>
      </w:r>
    </w:p>
    <w:p w:rsidR="003B7442" w:rsidRPr="00222296" w:rsidRDefault="003B7442" w:rsidP="003B7442">
      <w:pPr>
        <w:suppressAutoHyphens/>
        <w:ind w:firstLine="720"/>
        <w:jc w:val="both"/>
        <w:rPr>
          <w:sz w:val="26"/>
          <w:szCs w:val="26"/>
          <w:lang w:val="ru-RU"/>
        </w:rPr>
      </w:pPr>
      <w:r>
        <w:rPr>
          <w:sz w:val="26"/>
          <w:szCs w:val="26"/>
          <w:lang w:val="ru-RU"/>
        </w:rPr>
        <w:t>33</w:t>
      </w:r>
      <w:r w:rsidRPr="00222296">
        <w:rPr>
          <w:sz w:val="26"/>
          <w:szCs w:val="26"/>
          <w:lang w:val="ru-RU"/>
        </w:rPr>
        <w:t xml:space="preserve">. В образовательной организации могут быть созданы условия </w:t>
      </w:r>
      <w:r w:rsidRPr="00222296">
        <w:rPr>
          <w:sz w:val="26"/>
          <w:szCs w:val="26"/>
          <w:lang w:val="ru-RU"/>
        </w:rPr>
        <w:br/>
        <w:t>для осуществления присмотра и ухода за детьми в группах продл</w:t>
      </w:r>
      <w:r>
        <w:rPr>
          <w:sz w:val="26"/>
          <w:szCs w:val="26"/>
          <w:lang w:val="ru-RU"/>
        </w:rPr>
        <w:t>ё</w:t>
      </w:r>
      <w:r w:rsidRPr="00222296">
        <w:rPr>
          <w:sz w:val="26"/>
          <w:szCs w:val="26"/>
          <w:lang w:val="ru-RU"/>
        </w:rPr>
        <w:t xml:space="preserve">нного дня, а также </w:t>
      </w:r>
      <w:r w:rsidRPr="00222296">
        <w:rPr>
          <w:sz w:val="26"/>
          <w:szCs w:val="26"/>
          <w:lang w:val="ru-RU"/>
        </w:rPr>
        <w:br/>
        <w:t>для реализации основной общеобразовательной программы дошкольного образования.</w:t>
      </w:r>
    </w:p>
    <w:p w:rsidR="003B7442" w:rsidRPr="00AF6DC0" w:rsidRDefault="003B7442" w:rsidP="003B7442">
      <w:pPr>
        <w:suppressAutoHyphens/>
        <w:ind w:firstLine="720"/>
        <w:jc w:val="both"/>
        <w:rPr>
          <w:sz w:val="26"/>
          <w:szCs w:val="26"/>
          <w:lang w:val="ru-RU"/>
        </w:rPr>
      </w:pPr>
      <w:r>
        <w:rPr>
          <w:sz w:val="26"/>
          <w:szCs w:val="26"/>
          <w:lang w:val="ru-RU"/>
        </w:rPr>
        <w:t>34</w:t>
      </w:r>
      <w:r w:rsidRPr="00222296">
        <w:rPr>
          <w:sz w:val="26"/>
          <w:szCs w:val="26"/>
          <w:lang w:val="ru-RU"/>
        </w:rPr>
        <w:t>. Образовательная</w:t>
      </w:r>
      <w:r w:rsidRPr="00AF6DC0">
        <w:rPr>
          <w:sz w:val="26"/>
          <w:szCs w:val="26"/>
          <w:lang w:val="ru-RU"/>
        </w:rPr>
        <w:t xml:space="preserve"> организация создаёт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w:t>
      </w:r>
      <w:r>
        <w:rPr>
          <w:sz w:val="26"/>
          <w:szCs w:val="26"/>
          <w:lang w:val="ru-RU"/>
        </w:rPr>
        <w:t>уровней</w:t>
      </w:r>
      <w:r w:rsidRPr="00AF6DC0">
        <w:rPr>
          <w:sz w:val="26"/>
          <w:szCs w:val="26"/>
          <w:lang w:val="ru-RU"/>
        </w:rPr>
        <w:t>, если образование данного уровня гражданин получает впервые.</w:t>
      </w:r>
    </w:p>
    <w:p w:rsidR="003B7442" w:rsidRPr="00AF6DC0" w:rsidRDefault="003B7442" w:rsidP="003B7442">
      <w:pPr>
        <w:suppressAutoHyphens/>
        <w:ind w:firstLine="720"/>
        <w:jc w:val="both"/>
        <w:rPr>
          <w:sz w:val="26"/>
          <w:szCs w:val="26"/>
          <w:lang w:val="ru-RU"/>
        </w:rPr>
      </w:pPr>
      <w:r>
        <w:rPr>
          <w:sz w:val="26"/>
          <w:szCs w:val="26"/>
          <w:lang w:val="ru-RU"/>
        </w:rPr>
        <w:t>35</w:t>
      </w:r>
      <w:r w:rsidRPr="00AF6DC0">
        <w:rPr>
          <w:sz w:val="26"/>
          <w:szCs w:val="26"/>
          <w:lang w:val="ru-RU"/>
        </w:rPr>
        <w:t>. 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3B7442" w:rsidRPr="00AF6DC0" w:rsidRDefault="003B7442" w:rsidP="003B7442">
      <w:pPr>
        <w:suppressAutoHyphens/>
        <w:ind w:firstLine="720"/>
        <w:jc w:val="both"/>
        <w:rPr>
          <w:sz w:val="26"/>
          <w:szCs w:val="26"/>
          <w:lang w:val="ru-RU"/>
        </w:rPr>
      </w:pPr>
      <w:r>
        <w:rPr>
          <w:sz w:val="26"/>
          <w:szCs w:val="26"/>
          <w:lang w:val="ru-RU"/>
        </w:rPr>
        <w:t>36</w:t>
      </w:r>
      <w:r w:rsidRPr="00AF6DC0">
        <w:rPr>
          <w:sz w:val="26"/>
          <w:szCs w:val="26"/>
          <w:lang w:val="ru-RU"/>
        </w:rPr>
        <w:t>. Основными целями образовательной организации являются: развитие личности обучающихся</w:t>
      </w:r>
      <w:r>
        <w:rPr>
          <w:sz w:val="26"/>
          <w:szCs w:val="26"/>
          <w:lang w:val="ru-RU"/>
        </w:rPr>
        <w:t>, п</w:t>
      </w:r>
      <w:r w:rsidRPr="00AF6DC0">
        <w:rPr>
          <w:sz w:val="26"/>
          <w:szCs w:val="26"/>
          <w:lang w:val="ru-RU"/>
        </w:rPr>
        <w:t xml:space="preserve">риобретение в процессе освоения основных общеобразовательных программ знаний, умений, навыков, формирования компетенций, необходимых </w:t>
      </w:r>
      <w:r>
        <w:rPr>
          <w:sz w:val="26"/>
          <w:szCs w:val="26"/>
          <w:lang w:val="ru-RU"/>
        </w:rPr>
        <w:t xml:space="preserve">                         </w:t>
      </w:r>
      <w:r w:rsidRPr="00AF6DC0">
        <w:rPr>
          <w:sz w:val="26"/>
          <w:szCs w:val="26"/>
          <w:lang w:val="ru-RU"/>
        </w:rPr>
        <w:t>для жизни человека в обществе, осознанного выбора и последующего получения профессионального образования</w:t>
      </w:r>
      <w:r>
        <w:rPr>
          <w:sz w:val="26"/>
          <w:szCs w:val="26"/>
          <w:lang w:val="ru-RU"/>
        </w:rPr>
        <w:t>,</w:t>
      </w:r>
      <w:r w:rsidRPr="00AF6DC0">
        <w:rPr>
          <w:sz w:val="26"/>
          <w:szCs w:val="26"/>
          <w:lang w:val="ru-RU"/>
        </w:rPr>
        <w:t xml:space="preserve"> формирование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B7442" w:rsidRPr="00AF6DC0" w:rsidRDefault="003B7442" w:rsidP="003B7442">
      <w:pPr>
        <w:suppressAutoHyphens/>
        <w:ind w:firstLine="720"/>
        <w:jc w:val="both"/>
        <w:rPr>
          <w:sz w:val="26"/>
          <w:szCs w:val="26"/>
          <w:lang w:val="ru-RU"/>
        </w:rPr>
      </w:pPr>
      <w:r>
        <w:rPr>
          <w:sz w:val="26"/>
          <w:szCs w:val="26"/>
          <w:lang w:val="ru-RU"/>
        </w:rPr>
        <w:t>37</w:t>
      </w:r>
      <w:r w:rsidRPr="00AF6DC0">
        <w:rPr>
          <w:sz w:val="26"/>
          <w:szCs w:val="26"/>
          <w:lang w:val="ru-RU"/>
        </w:rPr>
        <w:t xml:space="preserve">. Образовательная организация осуществляет обучение и воспитание </w:t>
      </w:r>
      <w:r>
        <w:rPr>
          <w:sz w:val="26"/>
          <w:szCs w:val="26"/>
          <w:lang w:val="ru-RU"/>
        </w:rPr>
        <w:br/>
      </w:r>
      <w:r w:rsidRPr="00AF6DC0">
        <w:rPr>
          <w:sz w:val="26"/>
          <w:szCs w:val="26"/>
          <w:lang w:val="ru-RU"/>
        </w:rPr>
        <w:t xml:space="preserve">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w:t>
      </w:r>
      <w:r>
        <w:rPr>
          <w:sz w:val="26"/>
          <w:szCs w:val="26"/>
          <w:lang w:val="ru-RU"/>
        </w:rPr>
        <w:br/>
      </w:r>
      <w:r w:rsidRPr="00AF6DC0">
        <w:rPr>
          <w:sz w:val="26"/>
          <w:szCs w:val="26"/>
          <w:lang w:val="ru-RU"/>
        </w:rPr>
        <w:t>и получении дополнительного образования. Обучающиеся имеют право на свободное посещение мероприятий, не предусмотренных учебным планом</w:t>
      </w:r>
      <w:r>
        <w:rPr>
          <w:sz w:val="26"/>
          <w:szCs w:val="26"/>
          <w:lang w:val="ru-RU"/>
        </w:rPr>
        <w:t xml:space="preserve"> реализуемой образовательной программы</w:t>
      </w:r>
      <w:r w:rsidRPr="00AF6DC0">
        <w:rPr>
          <w:sz w:val="26"/>
          <w:szCs w:val="26"/>
          <w:lang w:val="ru-RU"/>
        </w:rPr>
        <w:t>.</w:t>
      </w:r>
    </w:p>
    <w:p w:rsidR="003B7442" w:rsidRPr="00B07E7E" w:rsidRDefault="003B7442" w:rsidP="003B7442">
      <w:pPr>
        <w:suppressAutoHyphens/>
        <w:ind w:firstLine="720"/>
        <w:jc w:val="both"/>
        <w:rPr>
          <w:sz w:val="26"/>
          <w:szCs w:val="26"/>
          <w:lang w:val="ru-RU"/>
        </w:rPr>
      </w:pPr>
      <w:r>
        <w:rPr>
          <w:sz w:val="26"/>
          <w:szCs w:val="26"/>
          <w:lang w:val="ru-RU"/>
        </w:rPr>
        <w:t>38</w:t>
      </w:r>
      <w:r w:rsidRPr="00B07E7E">
        <w:rPr>
          <w:sz w:val="26"/>
          <w:szCs w:val="26"/>
          <w:lang w:val="ru-RU"/>
        </w:rPr>
        <w:t>. Общее образование включает в себя следующие уровни: дошкольное образование, начальное общее образование, основное общее образование, среднее общее образование. Образовательные программы дошкольного, начального общего, основного общего и среднего общего образования являются преемственными.</w:t>
      </w:r>
    </w:p>
    <w:p w:rsidR="003B7442" w:rsidRPr="00B07E7E" w:rsidRDefault="003B7442" w:rsidP="003B7442">
      <w:pPr>
        <w:suppressAutoHyphens/>
        <w:ind w:firstLine="720"/>
        <w:jc w:val="both"/>
        <w:rPr>
          <w:sz w:val="26"/>
          <w:szCs w:val="26"/>
          <w:lang w:val="ru-RU"/>
        </w:rPr>
      </w:pPr>
      <w:r>
        <w:rPr>
          <w:sz w:val="26"/>
          <w:szCs w:val="26"/>
          <w:lang w:val="ru-RU"/>
        </w:rPr>
        <w:t>39</w:t>
      </w:r>
      <w:r w:rsidRPr="00B07E7E">
        <w:rPr>
          <w:sz w:val="26"/>
          <w:szCs w:val="26"/>
          <w:lang w:val="ru-RU"/>
        </w:rPr>
        <w:t>. Общее образование обучающимся может быть получено:</w:t>
      </w:r>
    </w:p>
    <w:p w:rsidR="003B7442" w:rsidRPr="00B07E7E" w:rsidRDefault="003B7442" w:rsidP="003B7442">
      <w:pPr>
        <w:suppressAutoHyphens/>
        <w:ind w:firstLine="720"/>
        <w:jc w:val="both"/>
        <w:rPr>
          <w:sz w:val="26"/>
          <w:szCs w:val="26"/>
          <w:lang w:val="ru-RU"/>
        </w:rPr>
      </w:pPr>
      <w:r w:rsidRPr="00B07E7E">
        <w:rPr>
          <w:sz w:val="26"/>
          <w:szCs w:val="26"/>
          <w:lang w:val="ru-RU"/>
        </w:rPr>
        <w:t xml:space="preserve">- в общеобразовательной организации - с учётом потребностей, возможностей личности, и в зависимости от объёма обязательных занятий педагогического работника </w:t>
      </w:r>
      <w:r>
        <w:rPr>
          <w:sz w:val="26"/>
          <w:szCs w:val="26"/>
          <w:lang w:val="ru-RU"/>
        </w:rPr>
        <w:t xml:space="preserve">                 </w:t>
      </w:r>
      <w:r w:rsidRPr="00B07E7E">
        <w:rPr>
          <w:sz w:val="26"/>
          <w:szCs w:val="26"/>
          <w:lang w:val="ru-RU"/>
        </w:rPr>
        <w:t>с обучающимися осуществляется в очной, очно-заочной или заочной форме;</w:t>
      </w:r>
    </w:p>
    <w:p w:rsidR="003B7442" w:rsidRPr="00B07E7E" w:rsidRDefault="003B7442" w:rsidP="003B7442">
      <w:pPr>
        <w:suppressAutoHyphens/>
        <w:ind w:firstLine="720"/>
        <w:jc w:val="both"/>
        <w:rPr>
          <w:sz w:val="26"/>
          <w:szCs w:val="26"/>
          <w:lang w:val="ru-RU"/>
        </w:rPr>
      </w:pPr>
      <w:r w:rsidRPr="00B07E7E">
        <w:rPr>
          <w:sz w:val="26"/>
          <w:szCs w:val="26"/>
          <w:lang w:val="ru-RU"/>
        </w:rPr>
        <w:t xml:space="preserve">- вне общеобразовательной организации - в форме семейного образования </w:t>
      </w:r>
      <w:r>
        <w:rPr>
          <w:sz w:val="26"/>
          <w:szCs w:val="26"/>
          <w:lang w:val="ru-RU"/>
        </w:rPr>
        <w:t xml:space="preserve">                             </w:t>
      </w:r>
      <w:r w:rsidRPr="00B07E7E">
        <w:rPr>
          <w:sz w:val="26"/>
          <w:szCs w:val="26"/>
          <w:lang w:val="ru-RU"/>
        </w:rPr>
        <w:t>и самообразования.</w:t>
      </w:r>
    </w:p>
    <w:p w:rsidR="003B7442" w:rsidRPr="00D61233" w:rsidRDefault="003B7442" w:rsidP="003B7442">
      <w:pPr>
        <w:suppressAutoHyphens/>
        <w:ind w:firstLine="720"/>
        <w:jc w:val="both"/>
        <w:rPr>
          <w:sz w:val="26"/>
          <w:szCs w:val="26"/>
          <w:lang w:val="ru-RU"/>
        </w:rPr>
      </w:pPr>
      <w:r w:rsidRPr="00D61233">
        <w:rPr>
          <w:sz w:val="26"/>
          <w:szCs w:val="26"/>
          <w:lang w:val="ru-RU"/>
        </w:rPr>
        <w:lastRenderedPageBreak/>
        <w:t>Среднее общее образование может быть получено в форме самообразования</w:t>
      </w:r>
      <w:r>
        <w:rPr>
          <w:sz w:val="26"/>
          <w:szCs w:val="26"/>
          <w:lang w:val="ru-RU"/>
        </w:rPr>
        <w:t>.</w:t>
      </w:r>
    </w:p>
    <w:p w:rsidR="003B7442" w:rsidRPr="00B07E7E" w:rsidRDefault="003B7442" w:rsidP="003B7442">
      <w:pPr>
        <w:suppressAutoHyphens/>
        <w:ind w:firstLine="720"/>
        <w:jc w:val="both"/>
        <w:rPr>
          <w:sz w:val="26"/>
          <w:szCs w:val="26"/>
          <w:lang w:val="ru-RU"/>
        </w:rPr>
      </w:pPr>
      <w:r w:rsidRPr="00B07E7E">
        <w:rPr>
          <w:sz w:val="26"/>
          <w:szCs w:val="26"/>
          <w:lang w:val="ru-RU"/>
        </w:rPr>
        <w:t>Обучение в форме семейного образования или самообразования осуществляется с правом последующего прохождения промежуточной и государственной итоговой аттестации в общеобразовательной организации.</w:t>
      </w:r>
    </w:p>
    <w:p w:rsidR="003B7442" w:rsidRPr="00B07E7E" w:rsidRDefault="003B7442" w:rsidP="003B7442">
      <w:pPr>
        <w:suppressAutoHyphens/>
        <w:ind w:firstLine="720"/>
        <w:jc w:val="both"/>
        <w:rPr>
          <w:sz w:val="26"/>
          <w:szCs w:val="26"/>
          <w:lang w:val="ru-RU"/>
        </w:rPr>
      </w:pPr>
      <w:r w:rsidRPr="00B07E7E">
        <w:rPr>
          <w:sz w:val="26"/>
          <w:szCs w:val="26"/>
          <w:lang w:val="ru-RU"/>
        </w:rPr>
        <w:t>Допускается сочетание различных форм получения образования и форм обучения.</w:t>
      </w:r>
    </w:p>
    <w:p w:rsidR="003B7442" w:rsidRPr="00B07E7E" w:rsidRDefault="003B7442" w:rsidP="003B7442">
      <w:pPr>
        <w:suppressAutoHyphens/>
        <w:ind w:firstLine="720"/>
        <w:jc w:val="both"/>
        <w:rPr>
          <w:sz w:val="26"/>
          <w:szCs w:val="26"/>
          <w:lang w:val="ru-RU"/>
        </w:rPr>
      </w:pPr>
      <w:r w:rsidRPr="00B07E7E">
        <w:rPr>
          <w:sz w:val="26"/>
          <w:szCs w:val="26"/>
          <w:lang w:val="ru-RU"/>
        </w:rPr>
        <w:t xml:space="preserve">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w:t>
      </w:r>
      <w:r w:rsidRPr="00B07E7E">
        <w:rPr>
          <w:spacing w:val="3"/>
          <w:sz w:val="26"/>
          <w:szCs w:val="26"/>
          <w:lang w:val="ru-RU"/>
        </w:rPr>
        <w:t xml:space="preserve">если иное не установлено Федеральным законом от 29.12.2012 </w:t>
      </w:r>
      <w:r>
        <w:rPr>
          <w:spacing w:val="3"/>
          <w:sz w:val="26"/>
          <w:szCs w:val="26"/>
          <w:lang w:val="ru-RU"/>
        </w:rPr>
        <w:t>№ 273-ФЗ «</w:t>
      </w:r>
      <w:r w:rsidRPr="00B07E7E">
        <w:rPr>
          <w:spacing w:val="3"/>
          <w:sz w:val="26"/>
          <w:szCs w:val="26"/>
          <w:lang w:val="ru-RU"/>
        </w:rPr>
        <w:t>Об образовании в Российской Федерации</w:t>
      </w:r>
      <w:r>
        <w:rPr>
          <w:spacing w:val="3"/>
          <w:sz w:val="26"/>
          <w:szCs w:val="26"/>
          <w:lang w:val="ru-RU"/>
        </w:rPr>
        <w:t>»</w:t>
      </w:r>
      <w:r w:rsidRPr="00B07E7E">
        <w:rPr>
          <w:sz w:val="26"/>
          <w:szCs w:val="26"/>
          <w:lang w:val="ru-RU"/>
        </w:rPr>
        <w:t>.</w:t>
      </w:r>
    </w:p>
    <w:p w:rsidR="003B7442" w:rsidRPr="0061755C" w:rsidRDefault="003B7442" w:rsidP="003B7442">
      <w:pPr>
        <w:suppressAutoHyphens/>
        <w:ind w:firstLine="720"/>
        <w:jc w:val="both"/>
        <w:rPr>
          <w:sz w:val="26"/>
          <w:szCs w:val="26"/>
          <w:lang w:val="ru-RU"/>
        </w:rPr>
      </w:pPr>
      <w:r w:rsidRPr="00B07E7E">
        <w:rPr>
          <w:sz w:val="26"/>
          <w:szCs w:val="26"/>
          <w:lang w:val="ru-RU"/>
        </w:rPr>
        <w:t>Форма получения общего образования, и форма обучения по конкретной основной общеобразовательной программе</w:t>
      </w:r>
      <w:r w:rsidRPr="0061755C">
        <w:rPr>
          <w:sz w:val="26"/>
          <w:szCs w:val="26"/>
          <w:lang w:val="ru-RU"/>
        </w:rPr>
        <w:t xml:space="preserve">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ребёнка.</w:t>
      </w:r>
    </w:p>
    <w:p w:rsidR="003B7442" w:rsidRPr="0061755C" w:rsidRDefault="003B7442" w:rsidP="003B7442">
      <w:pPr>
        <w:suppressAutoHyphens/>
        <w:ind w:firstLine="720"/>
        <w:jc w:val="both"/>
        <w:rPr>
          <w:color w:val="000000"/>
          <w:sz w:val="26"/>
          <w:szCs w:val="26"/>
          <w:lang w:val="ru-RU"/>
        </w:rPr>
      </w:pPr>
      <w:r w:rsidRPr="0061755C">
        <w:rPr>
          <w:sz w:val="26"/>
          <w:szCs w:val="26"/>
          <w:lang w:val="ru-RU"/>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они информируют об этом выборе </w:t>
      </w:r>
      <w:r>
        <w:rPr>
          <w:sz w:val="26"/>
          <w:szCs w:val="26"/>
          <w:lang w:val="ru-RU"/>
        </w:rPr>
        <w:t>д</w:t>
      </w:r>
      <w:r w:rsidRPr="0061755C">
        <w:rPr>
          <w:color w:val="000000"/>
          <w:sz w:val="26"/>
          <w:szCs w:val="26"/>
          <w:lang w:val="ru-RU"/>
        </w:rPr>
        <w:t>епартамент</w:t>
      </w:r>
      <w:r>
        <w:rPr>
          <w:color w:val="000000"/>
          <w:sz w:val="26"/>
          <w:szCs w:val="26"/>
          <w:lang w:val="ru-RU"/>
        </w:rPr>
        <w:t xml:space="preserve"> образования и молодёжной политики администрации Сургутского района</w:t>
      </w:r>
      <w:r w:rsidRPr="0061755C">
        <w:rPr>
          <w:color w:val="000000"/>
          <w:sz w:val="26"/>
          <w:szCs w:val="26"/>
          <w:lang w:val="ru-RU"/>
        </w:rPr>
        <w:t>.</w:t>
      </w:r>
    </w:p>
    <w:p w:rsidR="003B7442" w:rsidRPr="0061755C" w:rsidRDefault="003B7442" w:rsidP="003B7442">
      <w:pPr>
        <w:suppressAutoHyphens/>
        <w:ind w:firstLine="720"/>
        <w:jc w:val="both"/>
        <w:rPr>
          <w:sz w:val="26"/>
          <w:szCs w:val="26"/>
          <w:lang w:val="ru-RU"/>
        </w:rPr>
      </w:pPr>
      <w:r w:rsidRPr="0061755C">
        <w:rPr>
          <w:sz w:val="26"/>
          <w:szCs w:val="26"/>
          <w:lang w:val="ru-RU"/>
        </w:rPr>
        <w:t>При реализации общеобразовательных программ используются различные образовательные технологии, в том числе дистанционные, электронное обучение.</w:t>
      </w:r>
    </w:p>
    <w:p w:rsidR="003B7442" w:rsidRPr="0061755C" w:rsidRDefault="003B7442" w:rsidP="003B7442">
      <w:pPr>
        <w:suppressAutoHyphens/>
        <w:ind w:firstLine="720"/>
        <w:jc w:val="both"/>
        <w:rPr>
          <w:sz w:val="26"/>
          <w:szCs w:val="26"/>
          <w:lang w:val="ru-RU"/>
        </w:rPr>
      </w:pPr>
      <w:r w:rsidRPr="0061755C">
        <w:rPr>
          <w:sz w:val="26"/>
          <w:szCs w:val="26"/>
          <w:lang w:val="ru-RU"/>
        </w:rPr>
        <w:t xml:space="preserve">Обучение по индивидуальному учебному плану, в том числе ускоренное обучение, в пределах осваиваемых общеобразовательных программ осуществляется </w:t>
      </w:r>
      <w:r>
        <w:rPr>
          <w:sz w:val="26"/>
          <w:szCs w:val="26"/>
          <w:lang w:val="ru-RU"/>
        </w:rPr>
        <w:br/>
      </w:r>
      <w:r w:rsidRPr="0061755C">
        <w:rPr>
          <w:sz w:val="26"/>
          <w:szCs w:val="26"/>
          <w:lang w:val="ru-RU"/>
        </w:rPr>
        <w:t>в порядке, установленном локальными нормативными актами общеобразовательной организации.</w:t>
      </w:r>
    </w:p>
    <w:p w:rsidR="003B7442" w:rsidRPr="00AF6DC0" w:rsidRDefault="003B7442" w:rsidP="003B7442">
      <w:pPr>
        <w:suppressAutoHyphens/>
        <w:ind w:firstLine="708"/>
        <w:jc w:val="both"/>
        <w:rPr>
          <w:sz w:val="26"/>
          <w:szCs w:val="26"/>
          <w:lang w:val="ru-RU"/>
        </w:rPr>
      </w:pPr>
      <w:r>
        <w:rPr>
          <w:sz w:val="26"/>
          <w:szCs w:val="26"/>
          <w:lang w:val="ru-RU"/>
        </w:rPr>
        <w:t>40</w:t>
      </w:r>
      <w:r w:rsidRPr="0061755C">
        <w:rPr>
          <w:sz w:val="26"/>
          <w:szCs w:val="26"/>
          <w:lang w:val="ru-RU"/>
        </w:rPr>
        <w:t>. Для обучающихся</w:t>
      </w:r>
      <w:r w:rsidRPr="00AF6DC0">
        <w:rPr>
          <w:sz w:val="26"/>
          <w:szCs w:val="26"/>
          <w:lang w:val="ru-RU"/>
        </w:rPr>
        <w:t>, осваивающих основные общеобразовательные программы</w:t>
      </w:r>
      <w:r w:rsidR="000A3174">
        <w:rPr>
          <w:sz w:val="26"/>
          <w:szCs w:val="26"/>
          <w:lang w:val="ru-RU"/>
        </w:rPr>
        <w:t xml:space="preserve">      </w:t>
      </w:r>
      <w:r w:rsidRPr="00AF6DC0">
        <w:rPr>
          <w:sz w:val="26"/>
          <w:szCs w:val="26"/>
          <w:lang w:val="ru-RU"/>
        </w:rPr>
        <w:t xml:space="preserve"> и нуждающихся в длительном лечении, а также детей-инвалидов, которые по состоянию здоровья временно или постоянно не могут посещать образовательную организацию, образовательная организация с согласия родителей (законных представителей) обеспечивает организацию индивидуального обучения на дому </w:t>
      </w:r>
      <w:r w:rsidRPr="00AF6DC0">
        <w:rPr>
          <w:color w:val="000000"/>
          <w:sz w:val="26"/>
          <w:szCs w:val="26"/>
          <w:lang w:val="ru-RU"/>
        </w:rPr>
        <w:t>или в медицинских организациях.</w:t>
      </w:r>
      <w:r w:rsidRPr="00AF6DC0">
        <w:rPr>
          <w:sz w:val="26"/>
          <w:szCs w:val="26"/>
          <w:lang w:val="ru-RU"/>
        </w:rPr>
        <w:t xml:space="preserve"> Основанием для организации обучения на дому </w:t>
      </w:r>
      <w:r w:rsidRPr="00AF6DC0">
        <w:rPr>
          <w:color w:val="000000"/>
          <w:sz w:val="26"/>
          <w:szCs w:val="26"/>
          <w:lang w:val="ru-RU"/>
        </w:rPr>
        <w:t>или в медицинских организациях, являются</w:t>
      </w:r>
      <w:r w:rsidRPr="00AF6DC0">
        <w:rPr>
          <w:sz w:val="26"/>
          <w:szCs w:val="26"/>
          <w:lang w:val="ru-RU"/>
        </w:rPr>
        <w:t xml:space="preserve"> заключение медицинской организации и в письменной форме обращение родителей (законных представителей). Порядок регламентации и оформления отношений образовательной организации и родителей (законных представителей) обучающихся, нуждающихся в длительном лечении, а также детей с ограниченными возможностями здоровья в части организации обучения по общеобразовательным программам на дому или в медицинских организациях определяется нормативным правовым актом субъекта Российской Федерации.</w:t>
      </w:r>
    </w:p>
    <w:p w:rsidR="003B7442" w:rsidRDefault="003B7442" w:rsidP="003B7442">
      <w:pPr>
        <w:autoSpaceDE w:val="0"/>
        <w:autoSpaceDN w:val="0"/>
        <w:adjustRightInd w:val="0"/>
        <w:ind w:firstLine="708"/>
        <w:jc w:val="both"/>
        <w:rPr>
          <w:sz w:val="26"/>
          <w:szCs w:val="26"/>
          <w:lang w:val="ru-RU"/>
        </w:rPr>
      </w:pPr>
      <w:r>
        <w:rPr>
          <w:sz w:val="26"/>
          <w:szCs w:val="26"/>
          <w:lang w:val="ru-RU"/>
        </w:rPr>
        <w:t>41</w:t>
      </w:r>
      <w:r w:rsidRPr="00B07E7E">
        <w:rPr>
          <w:sz w:val="26"/>
          <w:szCs w:val="26"/>
          <w:lang w:val="ru-RU"/>
        </w:rPr>
        <w:t xml:space="preserve">. Учебный год начинается в образовательной организации, с 01 сентября </w:t>
      </w:r>
      <w:r w:rsidR="000A3174">
        <w:rPr>
          <w:sz w:val="26"/>
          <w:szCs w:val="26"/>
          <w:lang w:val="ru-RU"/>
        </w:rPr>
        <w:t xml:space="preserve">                              </w:t>
      </w:r>
      <w:r w:rsidRPr="00B07E7E">
        <w:rPr>
          <w:sz w:val="26"/>
          <w:szCs w:val="26"/>
          <w:lang w:val="ru-RU"/>
        </w:rPr>
        <w:t>и заканчивается в соответствии с учебным планом соответствующей образовательной организации.</w:t>
      </w:r>
      <w:r w:rsidRPr="00E75F5E">
        <w:rPr>
          <w:sz w:val="26"/>
          <w:szCs w:val="26"/>
          <w:lang w:val="ru-RU"/>
        </w:rPr>
        <w:t xml:space="preserve"> </w:t>
      </w:r>
      <w:r>
        <w:rPr>
          <w:sz w:val="26"/>
          <w:szCs w:val="26"/>
          <w:lang w:val="ru-RU"/>
        </w:rPr>
        <w:t>Начало учебного года может переноситься образовательной организацией при реализации общеобразовательной программы в очно-заочной форме обучения</w:t>
      </w:r>
      <w:r w:rsidR="000A3174">
        <w:rPr>
          <w:sz w:val="26"/>
          <w:szCs w:val="26"/>
          <w:lang w:val="ru-RU"/>
        </w:rPr>
        <w:t xml:space="preserve">                        </w:t>
      </w:r>
      <w:r>
        <w:rPr>
          <w:sz w:val="26"/>
          <w:szCs w:val="26"/>
          <w:lang w:val="ru-RU"/>
        </w:rPr>
        <w:t xml:space="preserve"> не более чем на один месяц, в заочной </w:t>
      </w:r>
      <w:proofErr w:type="gramStart"/>
      <w:r>
        <w:rPr>
          <w:sz w:val="26"/>
          <w:szCs w:val="26"/>
          <w:lang w:val="ru-RU"/>
        </w:rPr>
        <w:t>форме  обучения</w:t>
      </w:r>
      <w:proofErr w:type="gramEnd"/>
      <w:r>
        <w:rPr>
          <w:sz w:val="26"/>
          <w:szCs w:val="26"/>
          <w:lang w:val="ru-RU"/>
        </w:rPr>
        <w:t xml:space="preserve"> - не более чем на три месяца.</w:t>
      </w:r>
    </w:p>
    <w:p w:rsidR="003B7442" w:rsidRPr="00B07E7E" w:rsidRDefault="003B7442" w:rsidP="003B7442">
      <w:pPr>
        <w:suppressAutoHyphens/>
        <w:ind w:firstLine="720"/>
        <w:jc w:val="both"/>
        <w:rPr>
          <w:sz w:val="26"/>
          <w:szCs w:val="26"/>
          <w:lang w:val="ru-RU"/>
        </w:rPr>
      </w:pPr>
      <w:r>
        <w:rPr>
          <w:sz w:val="26"/>
          <w:szCs w:val="26"/>
          <w:lang w:val="ru-RU"/>
        </w:rPr>
        <w:t>42</w:t>
      </w:r>
      <w:r w:rsidRPr="00B07E7E">
        <w:rPr>
          <w:sz w:val="26"/>
          <w:szCs w:val="26"/>
          <w:lang w:val="ru-RU"/>
        </w:rPr>
        <w:t xml:space="preserve">. Продолжительность каникул в общеобразовательной организации в течение учебного года составляет не менее 30 календарных дней, летом - не менее 8 недель, </w:t>
      </w:r>
      <w:r w:rsidRPr="00B07E7E">
        <w:rPr>
          <w:sz w:val="26"/>
          <w:szCs w:val="26"/>
          <w:lang w:val="ru-RU"/>
        </w:rPr>
        <w:br/>
        <w:t xml:space="preserve">для обучающихся в первом классе устанавливаются дополнительные недельные каникулы в течение года. Сроки начала и окончания каникул определяются образовательной организацией самостоятельно. Для обучающихся первого класса </w:t>
      </w:r>
      <w:r w:rsidRPr="00B07E7E">
        <w:rPr>
          <w:sz w:val="26"/>
          <w:szCs w:val="26"/>
          <w:lang w:val="ru-RU"/>
        </w:rPr>
        <w:lastRenderedPageBreak/>
        <w:t xml:space="preserve">организуются дополнительные недельные каникулы в середине третьей четверти </w:t>
      </w:r>
      <w:r w:rsidR="000A3174">
        <w:rPr>
          <w:sz w:val="26"/>
          <w:szCs w:val="26"/>
          <w:lang w:val="ru-RU"/>
        </w:rPr>
        <w:t xml:space="preserve">                        </w:t>
      </w:r>
      <w:r w:rsidRPr="00B07E7E">
        <w:rPr>
          <w:sz w:val="26"/>
          <w:szCs w:val="26"/>
          <w:lang w:val="ru-RU"/>
        </w:rPr>
        <w:t xml:space="preserve">при традиционном режиме обучения. Возможна организация дополнительных каникул независимо от четвертей (триместров). </w:t>
      </w:r>
    </w:p>
    <w:p w:rsidR="003B7442" w:rsidRPr="00B07E7E" w:rsidRDefault="003B7442" w:rsidP="003B7442">
      <w:pPr>
        <w:suppressAutoHyphens/>
        <w:ind w:firstLine="720"/>
        <w:jc w:val="both"/>
        <w:rPr>
          <w:sz w:val="26"/>
          <w:szCs w:val="26"/>
          <w:lang w:val="ru-RU"/>
        </w:rPr>
      </w:pPr>
      <w:r>
        <w:rPr>
          <w:sz w:val="26"/>
          <w:szCs w:val="26"/>
          <w:lang w:val="ru-RU"/>
        </w:rPr>
        <w:t>43</w:t>
      </w:r>
      <w:r w:rsidRPr="00B07E7E">
        <w:rPr>
          <w:sz w:val="26"/>
          <w:szCs w:val="26"/>
          <w:lang w:val="ru-RU"/>
        </w:rPr>
        <w:t xml:space="preserve">. Организация образовательного процесса в образовательной организации </w:t>
      </w:r>
      <w:r w:rsidRPr="00B07E7E">
        <w:rPr>
          <w:sz w:val="26"/>
          <w:szCs w:val="26"/>
          <w:lang w:val="ru-RU"/>
        </w:rPr>
        <w:br/>
        <w:t xml:space="preserve">по общеобразовательным программам, в том числе адаптированным основным общеобразовательным программам, регламентируется образовательными программами, разрабатываемыми и утверждаемыми образовательной организацией самостоятельно </w:t>
      </w:r>
      <w:r w:rsidRPr="00B07E7E">
        <w:rPr>
          <w:sz w:val="26"/>
          <w:szCs w:val="26"/>
          <w:lang w:val="ru-RU"/>
        </w:rPr>
        <w:br/>
        <w:t>в соответствии с требованиями федеральных государственных образовательных стандартов и с учётом соответствующих примерных основных общеобразовательных программ, учебным планом, расписанием занятий.</w:t>
      </w:r>
    </w:p>
    <w:p w:rsidR="003B7442" w:rsidRPr="00AF6DC0" w:rsidRDefault="003B7442" w:rsidP="003B7442">
      <w:pPr>
        <w:suppressAutoHyphens/>
        <w:ind w:firstLine="720"/>
        <w:jc w:val="both"/>
        <w:rPr>
          <w:sz w:val="26"/>
          <w:szCs w:val="26"/>
          <w:lang w:val="ru-RU"/>
        </w:rPr>
      </w:pPr>
      <w:r w:rsidRPr="00B07E7E">
        <w:rPr>
          <w:sz w:val="26"/>
          <w:szCs w:val="26"/>
          <w:lang w:val="ru-RU"/>
        </w:rPr>
        <w:t xml:space="preserve">Образовательная организация обеспечивает режим работы, длительность пребывания в нём обучающихся, учебные нагрузки обучающихся в соответствии </w:t>
      </w:r>
      <w:r w:rsidRPr="00B07E7E">
        <w:rPr>
          <w:sz w:val="26"/>
          <w:szCs w:val="26"/>
          <w:lang w:val="ru-RU"/>
        </w:rPr>
        <w:br/>
        <w:t>с нормами предельно</w:t>
      </w:r>
      <w:r w:rsidRPr="00AF6DC0">
        <w:rPr>
          <w:sz w:val="26"/>
          <w:szCs w:val="26"/>
          <w:lang w:val="ru-RU"/>
        </w:rPr>
        <w:t xml:space="preserve"> допустимых нагрузок, определ</w:t>
      </w:r>
      <w:r>
        <w:rPr>
          <w:sz w:val="26"/>
          <w:szCs w:val="26"/>
          <w:lang w:val="ru-RU"/>
        </w:rPr>
        <w:t>ё</w:t>
      </w:r>
      <w:r w:rsidRPr="00AF6DC0">
        <w:rPr>
          <w:sz w:val="26"/>
          <w:szCs w:val="26"/>
          <w:lang w:val="ru-RU"/>
        </w:rPr>
        <w:t>нных</w:t>
      </w:r>
      <w:r>
        <w:rPr>
          <w:sz w:val="26"/>
          <w:szCs w:val="26"/>
          <w:lang w:val="ru-RU"/>
        </w:rPr>
        <w:t xml:space="preserve"> </w:t>
      </w:r>
      <w:r w:rsidRPr="00AF6DC0">
        <w:rPr>
          <w:sz w:val="26"/>
          <w:szCs w:val="26"/>
          <w:lang w:val="ru-RU"/>
        </w:rPr>
        <w:t xml:space="preserve">санитарно-эпидемиологическими правилами и нормативами к устройству, содержанию </w:t>
      </w:r>
      <w:r>
        <w:rPr>
          <w:sz w:val="26"/>
          <w:szCs w:val="26"/>
          <w:lang w:val="ru-RU"/>
        </w:rPr>
        <w:br/>
      </w:r>
      <w:r w:rsidRPr="00AF6DC0">
        <w:rPr>
          <w:sz w:val="26"/>
          <w:szCs w:val="26"/>
          <w:lang w:val="ru-RU"/>
        </w:rPr>
        <w:t>и организации режима работы общеобразовательных организаций.</w:t>
      </w:r>
    </w:p>
    <w:p w:rsidR="003B7442" w:rsidRPr="00AF6DC0" w:rsidRDefault="003B7442" w:rsidP="003B7442">
      <w:pPr>
        <w:suppressAutoHyphens/>
        <w:ind w:firstLine="720"/>
        <w:jc w:val="both"/>
        <w:rPr>
          <w:sz w:val="26"/>
          <w:szCs w:val="26"/>
          <w:lang w:val="ru-RU"/>
        </w:rPr>
      </w:pPr>
      <w:r>
        <w:rPr>
          <w:sz w:val="26"/>
          <w:szCs w:val="26"/>
          <w:lang w:val="ru-RU"/>
        </w:rPr>
        <w:t>44</w:t>
      </w:r>
      <w:r w:rsidRPr="00AF6DC0">
        <w:rPr>
          <w:sz w:val="26"/>
          <w:szCs w:val="26"/>
          <w:lang w:val="ru-RU"/>
        </w:rPr>
        <w:t xml:space="preserve">. Обучающимся, осваивающим образовательные программы общего образования в пределах федеральных государственных образовательных стандартов, </w:t>
      </w:r>
      <w:r>
        <w:rPr>
          <w:sz w:val="26"/>
          <w:szCs w:val="26"/>
          <w:lang w:val="ru-RU"/>
        </w:rPr>
        <w:br/>
      </w:r>
      <w:r w:rsidRPr="00AF6DC0">
        <w:rPr>
          <w:sz w:val="26"/>
          <w:szCs w:val="26"/>
          <w:lang w:val="ru-RU"/>
        </w:rPr>
        <w:t xml:space="preserve">на время получения образования предоставляются бесплатно учебники и учебные пособия, имеющиеся в библиотеке образовательной организации, а также </w:t>
      </w:r>
      <w:r>
        <w:rPr>
          <w:sz w:val="26"/>
          <w:szCs w:val="26"/>
          <w:lang w:val="ru-RU"/>
        </w:rPr>
        <w:br/>
      </w:r>
      <w:r w:rsidRPr="00AF6DC0">
        <w:rPr>
          <w:sz w:val="26"/>
          <w:szCs w:val="26"/>
          <w:lang w:val="ru-RU"/>
        </w:rPr>
        <w:t>учебно-методические материалы, средства обучения и воспитания.</w:t>
      </w:r>
    </w:p>
    <w:p w:rsidR="003B7442" w:rsidRPr="00AF6DC0" w:rsidRDefault="003B7442" w:rsidP="003B7442">
      <w:pPr>
        <w:suppressAutoHyphens/>
        <w:ind w:firstLine="720"/>
        <w:jc w:val="both"/>
        <w:rPr>
          <w:sz w:val="26"/>
          <w:szCs w:val="26"/>
          <w:lang w:val="ru-RU"/>
        </w:rPr>
      </w:pPr>
      <w:r w:rsidRPr="00AF6DC0">
        <w:rPr>
          <w:sz w:val="26"/>
          <w:szCs w:val="26"/>
          <w:lang w:val="ru-RU"/>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образовательной организацией, осуществляющей образовательную деятельность.</w:t>
      </w:r>
    </w:p>
    <w:p w:rsidR="003B7442" w:rsidRPr="00AF6DC0" w:rsidRDefault="003B7442" w:rsidP="003B7442">
      <w:pPr>
        <w:suppressAutoHyphens/>
        <w:ind w:firstLine="720"/>
        <w:jc w:val="both"/>
        <w:rPr>
          <w:sz w:val="26"/>
          <w:szCs w:val="26"/>
          <w:lang w:val="ru-RU"/>
        </w:rPr>
      </w:pPr>
      <w:r>
        <w:rPr>
          <w:sz w:val="26"/>
          <w:szCs w:val="26"/>
          <w:lang w:val="ru-RU"/>
        </w:rPr>
        <w:t>45</w:t>
      </w:r>
      <w:r w:rsidRPr="00AF6DC0">
        <w:rPr>
          <w:sz w:val="26"/>
          <w:szCs w:val="26"/>
          <w:lang w:val="ru-RU"/>
        </w:rPr>
        <w:t xml:space="preserve">. Освоение образовательной программы, в том числе отдельной части </w:t>
      </w:r>
      <w:r>
        <w:rPr>
          <w:sz w:val="26"/>
          <w:szCs w:val="26"/>
          <w:lang w:val="ru-RU"/>
        </w:rPr>
        <w:br/>
      </w:r>
      <w:r w:rsidRPr="00AF6DC0">
        <w:rPr>
          <w:sz w:val="26"/>
          <w:szCs w:val="26"/>
          <w:lang w:val="ru-RU"/>
        </w:rPr>
        <w:t>или всего объ</w:t>
      </w:r>
      <w:r>
        <w:rPr>
          <w:sz w:val="26"/>
          <w:szCs w:val="26"/>
          <w:lang w:val="ru-RU"/>
        </w:rPr>
        <w:t>ё</w:t>
      </w:r>
      <w:r w:rsidRPr="00AF6DC0">
        <w:rPr>
          <w:sz w:val="26"/>
          <w:szCs w:val="26"/>
          <w:lang w:val="ru-RU"/>
        </w:rPr>
        <w:t xml:space="preserve">ма учебного предмета, курса, дисциплины (модуля) образовательной программы, сопровождается промежуточной аттестацией обучающихся, проводимой </w:t>
      </w:r>
      <w:r>
        <w:rPr>
          <w:sz w:val="26"/>
          <w:szCs w:val="26"/>
          <w:lang w:val="ru-RU"/>
        </w:rPr>
        <w:br/>
      </w:r>
      <w:r w:rsidRPr="00AF6DC0">
        <w:rPr>
          <w:sz w:val="26"/>
          <w:szCs w:val="26"/>
          <w:lang w:val="ru-RU"/>
        </w:rPr>
        <w:t>в формах, определ</w:t>
      </w:r>
      <w:r>
        <w:rPr>
          <w:sz w:val="26"/>
          <w:szCs w:val="26"/>
          <w:lang w:val="ru-RU"/>
        </w:rPr>
        <w:t>ё</w:t>
      </w:r>
      <w:r w:rsidRPr="00AF6DC0">
        <w:rPr>
          <w:sz w:val="26"/>
          <w:szCs w:val="26"/>
          <w:lang w:val="ru-RU"/>
        </w:rPr>
        <w:t>нных учебным планом, и в порядке, установленном образовательной организацией.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в сроки, установленные образовательной организацией.</w:t>
      </w:r>
    </w:p>
    <w:p w:rsidR="003B7442" w:rsidRPr="00AF6DC0" w:rsidRDefault="003B7442" w:rsidP="003B7442">
      <w:pPr>
        <w:suppressAutoHyphens/>
        <w:ind w:firstLine="720"/>
        <w:jc w:val="both"/>
        <w:rPr>
          <w:sz w:val="26"/>
          <w:szCs w:val="26"/>
          <w:lang w:val="ru-RU"/>
        </w:rPr>
      </w:pPr>
      <w:r w:rsidRPr="00AF6DC0">
        <w:rPr>
          <w:sz w:val="26"/>
          <w:szCs w:val="26"/>
          <w:lang w:val="ru-RU"/>
        </w:rPr>
        <w:t xml:space="preserve">Общеобразовательные организации, родители (законные представители) несовершеннолетнего обучающегося, обеспечивающие получение обучающимися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w:t>
      </w:r>
      <w:r>
        <w:rPr>
          <w:sz w:val="26"/>
          <w:szCs w:val="26"/>
          <w:lang w:val="ru-RU"/>
        </w:rPr>
        <w:br/>
      </w:r>
      <w:r w:rsidRPr="00AF6DC0">
        <w:rPr>
          <w:sz w:val="26"/>
          <w:szCs w:val="26"/>
          <w:lang w:val="ru-RU"/>
        </w:rPr>
        <w:t>за своевременностью е</w:t>
      </w:r>
      <w:r>
        <w:rPr>
          <w:sz w:val="26"/>
          <w:szCs w:val="26"/>
          <w:lang w:val="ru-RU"/>
        </w:rPr>
        <w:t>ё</w:t>
      </w:r>
      <w:r w:rsidRPr="00AF6DC0">
        <w:rPr>
          <w:sz w:val="26"/>
          <w:szCs w:val="26"/>
          <w:lang w:val="ru-RU"/>
        </w:rPr>
        <w:t xml:space="preserve"> ликвидации.</w:t>
      </w:r>
    </w:p>
    <w:p w:rsidR="003B7442" w:rsidRPr="00AF6DC0" w:rsidRDefault="003B7442" w:rsidP="003B7442">
      <w:pPr>
        <w:suppressAutoHyphens/>
        <w:ind w:firstLine="720"/>
        <w:jc w:val="both"/>
        <w:rPr>
          <w:sz w:val="26"/>
          <w:szCs w:val="26"/>
          <w:lang w:val="ru-RU"/>
        </w:rPr>
      </w:pPr>
      <w:r w:rsidRPr="00AF6DC0">
        <w:rPr>
          <w:sz w:val="26"/>
          <w:szCs w:val="26"/>
          <w:lang w:val="ru-RU"/>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образовательной программы не более двух раз в сроки, определяемые, общеобразовательной организацией, в пределах одного года с момента образования академической задолженности.</w:t>
      </w:r>
    </w:p>
    <w:p w:rsidR="003B7442" w:rsidRPr="00AF6DC0" w:rsidRDefault="003B7442" w:rsidP="003B7442">
      <w:pPr>
        <w:suppressAutoHyphens/>
        <w:ind w:firstLine="720"/>
        <w:jc w:val="both"/>
        <w:rPr>
          <w:sz w:val="26"/>
          <w:szCs w:val="26"/>
          <w:lang w:val="ru-RU"/>
        </w:rPr>
      </w:pPr>
      <w:r w:rsidRPr="00AF6DC0">
        <w:rPr>
          <w:sz w:val="26"/>
          <w:szCs w:val="26"/>
          <w:lang w:val="ru-RU"/>
        </w:rPr>
        <w:t>Не допускается взимание платы с обучающихся за прохождение промежуточной аттестации.</w:t>
      </w:r>
    </w:p>
    <w:p w:rsidR="003B7442" w:rsidRPr="00AF6DC0" w:rsidRDefault="003B7442" w:rsidP="003B7442">
      <w:pPr>
        <w:suppressAutoHyphens/>
        <w:ind w:firstLine="720"/>
        <w:jc w:val="both"/>
        <w:rPr>
          <w:sz w:val="26"/>
          <w:szCs w:val="26"/>
          <w:lang w:val="ru-RU"/>
        </w:rPr>
      </w:pPr>
      <w:r w:rsidRPr="00AF6DC0">
        <w:rPr>
          <w:sz w:val="26"/>
          <w:szCs w:val="26"/>
          <w:lang w:val="ru-RU"/>
        </w:rPr>
        <w:lastRenderedPageBreak/>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B7442" w:rsidRPr="00AF6DC0" w:rsidRDefault="003B7442" w:rsidP="003B7442">
      <w:pPr>
        <w:suppressAutoHyphens/>
        <w:ind w:firstLine="720"/>
        <w:jc w:val="both"/>
        <w:rPr>
          <w:sz w:val="26"/>
          <w:szCs w:val="26"/>
          <w:lang w:val="ru-RU"/>
        </w:rPr>
      </w:pPr>
      <w:r w:rsidRPr="00AF6DC0">
        <w:rPr>
          <w:sz w:val="26"/>
          <w:szCs w:val="26"/>
          <w:lang w:val="ru-RU"/>
        </w:rPr>
        <w:t xml:space="preserve">Обучающиеся образовательной организации по образовательной программе начального общего, основного общего, среднего общего образования, </w:t>
      </w:r>
      <w:r>
        <w:rPr>
          <w:sz w:val="26"/>
          <w:szCs w:val="26"/>
          <w:lang w:val="ru-RU"/>
        </w:rPr>
        <w:br/>
      </w:r>
      <w:r w:rsidRPr="00AF6DC0">
        <w:rPr>
          <w:sz w:val="26"/>
          <w:szCs w:val="26"/>
          <w:lang w:val="ru-RU"/>
        </w:rPr>
        <w:t xml:space="preserve">не ликвидировавшие в установленные сроки академической задолженности с момента </w:t>
      </w:r>
      <w:r w:rsidR="000A3174">
        <w:rPr>
          <w:sz w:val="26"/>
          <w:szCs w:val="26"/>
          <w:lang w:val="ru-RU"/>
        </w:rPr>
        <w:t xml:space="preserve">                </w:t>
      </w:r>
      <w:r w:rsidRPr="00AF6DC0">
        <w:rPr>
          <w:sz w:val="26"/>
          <w:szCs w:val="26"/>
          <w:lang w:val="ru-RU"/>
        </w:rPr>
        <w:t>е</w:t>
      </w:r>
      <w:r>
        <w:rPr>
          <w:sz w:val="26"/>
          <w:szCs w:val="26"/>
          <w:lang w:val="ru-RU"/>
        </w:rPr>
        <w:t>ё</w:t>
      </w:r>
      <w:r w:rsidRPr="00AF6DC0">
        <w:rPr>
          <w:sz w:val="26"/>
          <w:szCs w:val="26"/>
          <w:lang w:val="ru-RU"/>
        </w:rPr>
        <w:t xml:space="preserve"> образования, по усмотрению родителей (законных представителей) оставляются </w:t>
      </w:r>
      <w:r>
        <w:rPr>
          <w:sz w:val="26"/>
          <w:szCs w:val="26"/>
          <w:lang w:val="ru-RU"/>
        </w:rPr>
        <w:br/>
      </w:r>
      <w:r w:rsidRPr="00AF6DC0">
        <w:rPr>
          <w:sz w:val="26"/>
          <w:szCs w:val="26"/>
          <w:lang w:val="ru-RU"/>
        </w:rPr>
        <w:t>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B7442" w:rsidRPr="00AF6DC0" w:rsidRDefault="003B7442" w:rsidP="003B7442">
      <w:pPr>
        <w:suppressAutoHyphens/>
        <w:ind w:firstLine="720"/>
        <w:jc w:val="both"/>
        <w:rPr>
          <w:sz w:val="26"/>
          <w:szCs w:val="26"/>
          <w:lang w:val="ru-RU"/>
        </w:rPr>
      </w:pPr>
      <w:r w:rsidRPr="00AF6DC0">
        <w:rPr>
          <w:sz w:val="26"/>
          <w:szCs w:val="26"/>
          <w:lang w:val="ru-RU"/>
        </w:rPr>
        <w:t>Обучающиеся общеобразовательной организации по образовательной программе начального общего, основного общего,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B7442" w:rsidRPr="00AF6DC0" w:rsidRDefault="003B7442" w:rsidP="003B7442">
      <w:pPr>
        <w:suppressAutoHyphens/>
        <w:ind w:firstLine="720"/>
        <w:jc w:val="both"/>
        <w:rPr>
          <w:sz w:val="26"/>
          <w:szCs w:val="26"/>
          <w:lang w:val="ru-RU"/>
        </w:rPr>
      </w:pPr>
      <w:r>
        <w:rPr>
          <w:sz w:val="26"/>
          <w:szCs w:val="26"/>
          <w:lang w:val="ru-RU"/>
        </w:rPr>
        <w:t>46</w:t>
      </w:r>
      <w:r w:rsidRPr="00AF6DC0">
        <w:rPr>
          <w:sz w:val="26"/>
          <w:szCs w:val="26"/>
          <w:lang w:val="ru-RU"/>
        </w:rPr>
        <w:t>. Итоговая аттестация, завершающая освоение имеющих государственную аккредитацию основных образовательных программ основного общего и среднего общего образования, является государственной итоговой аттестацией и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3B7442" w:rsidRPr="00AF6DC0" w:rsidRDefault="003B7442" w:rsidP="003B7442">
      <w:pPr>
        <w:suppressAutoHyphens/>
        <w:ind w:firstLine="720"/>
        <w:jc w:val="both"/>
        <w:rPr>
          <w:sz w:val="26"/>
          <w:szCs w:val="26"/>
          <w:lang w:val="ru-RU"/>
        </w:rPr>
      </w:pPr>
      <w:r w:rsidRPr="00AF6DC0">
        <w:rPr>
          <w:sz w:val="26"/>
          <w:szCs w:val="26"/>
          <w:lang w:val="ru-RU"/>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w:t>
      </w:r>
    </w:p>
    <w:p w:rsidR="003B7442" w:rsidRPr="00AF6DC0" w:rsidRDefault="003B7442" w:rsidP="003B7442">
      <w:pPr>
        <w:suppressAutoHyphens/>
        <w:ind w:firstLine="720"/>
        <w:jc w:val="both"/>
        <w:rPr>
          <w:color w:val="000000"/>
          <w:sz w:val="26"/>
          <w:szCs w:val="26"/>
          <w:lang w:val="ru-RU"/>
        </w:rPr>
      </w:pPr>
      <w:r w:rsidRPr="00AF6DC0">
        <w:rPr>
          <w:color w:val="000000"/>
          <w:sz w:val="26"/>
          <w:szCs w:val="26"/>
          <w:lang w:val="ru-RU"/>
        </w:rPr>
        <w:t xml:space="preserve">Для обучающихся с ограниченными возможностями здоровья </w:t>
      </w:r>
      <w:r w:rsidR="000A3174">
        <w:rPr>
          <w:color w:val="000000"/>
          <w:sz w:val="26"/>
          <w:szCs w:val="26"/>
          <w:lang w:val="ru-RU"/>
        </w:rPr>
        <w:t xml:space="preserve">                                                    </w:t>
      </w:r>
      <w:r w:rsidRPr="00AF6DC0">
        <w:rPr>
          <w:color w:val="000000"/>
          <w:sz w:val="26"/>
          <w:szCs w:val="26"/>
          <w:lang w:val="ru-RU"/>
        </w:rPr>
        <w:t>или для обучающихся из числа детей-инвалидов и инвалидов форма проведения государственной итоговой аттестации по образовательным программам основного общего, среднего общего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442" w:rsidRPr="00AF6DC0" w:rsidRDefault="003B7442" w:rsidP="003B7442">
      <w:pPr>
        <w:suppressAutoHyphens/>
        <w:ind w:firstLine="720"/>
        <w:jc w:val="both"/>
        <w:rPr>
          <w:sz w:val="26"/>
          <w:szCs w:val="26"/>
          <w:lang w:val="ru-RU"/>
        </w:rPr>
      </w:pPr>
      <w:r w:rsidRPr="00AF6DC0">
        <w:rPr>
          <w:sz w:val="26"/>
          <w:szCs w:val="26"/>
          <w:lang w:val="ru-RU"/>
        </w:rPr>
        <w:t>К государственной итоговой аттестации допускается обучающийся, не имеющий академической задолженности и в полном объ</w:t>
      </w:r>
      <w:r>
        <w:rPr>
          <w:sz w:val="26"/>
          <w:szCs w:val="26"/>
          <w:lang w:val="ru-RU"/>
        </w:rPr>
        <w:t>ё</w:t>
      </w:r>
      <w:r w:rsidRPr="00AF6DC0">
        <w:rPr>
          <w:sz w:val="26"/>
          <w:szCs w:val="26"/>
          <w:lang w:val="ru-RU"/>
        </w:rPr>
        <w:t xml:space="preserve">ме выполнивший учебный план </w:t>
      </w:r>
      <w:r>
        <w:rPr>
          <w:sz w:val="26"/>
          <w:szCs w:val="26"/>
          <w:lang w:val="ru-RU"/>
        </w:rPr>
        <w:br/>
      </w:r>
      <w:r w:rsidRPr="00AF6DC0">
        <w:rPr>
          <w:sz w:val="26"/>
          <w:szCs w:val="26"/>
          <w:lang w:val="ru-RU"/>
        </w:rPr>
        <w:t>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B7442" w:rsidRPr="00AF6DC0" w:rsidRDefault="003B7442" w:rsidP="003B7442">
      <w:pPr>
        <w:suppressAutoHyphens/>
        <w:ind w:firstLine="720"/>
        <w:jc w:val="both"/>
        <w:rPr>
          <w:sz w:val="26"/>
          <w:szCs w:val="26"/>
          <w:lang w:val="ru-RU"/>
        </w:rPr>
      </w:pPr>
      <w:r w:rsidRPr="00AF6DC0">
        <w:rPr>
          <w:sz w:val="26"/>
          <w:szCs w:val="26"/>
          <w:lang w:val="ru-RU"/>
        </w:rPr>
        <w:t xml:space="preserve">Обучающиеся, не прошедшие государственной итоговой аттестации </w:t>
      </w:r>
      <w:r>
        <w:rPr>
          <w:sz w:val="26"/>
          <w:szCs w:val="26"/>
          <w:lang w:val="ru-RU"/>
        </w:rPr>
        <w:br/>
      </w:r>
      <w:r w:rsidRPr="00AF6DC0">
        <w:rPr>
          <w:sz w:val="26"/>
          <w:szCs w:val="26"/>
          <w:lang w:val="ru-RU"/>
        </w:rPr>
        <w:t>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B7442" w:rsidRPr="00AF6DC0" w:rsidRDefault="003B7442" w:rsidP="003B7442">
      <w:pPr>
        <w:suppressAutoHyphens/>
        <w:ind w:firstLine="720"/>
        <w:jc w:val="both"/>
        <w:rPr>
          <w:sz w:val="26"/>
          <w:szCs w:val="26"/>
          <w:lang w:val="ru-RU"/>
        </w:rPr>
      </w:pPr>
      <w:r w:rsidRPr="00AF6DC0">
        <w:rPr>
          <w:sz w:val="26"/>
          <w:szCs w:val="26"/>
          <w:lang w:val="ru-RU"/>
        </w:rPr>
        <w:t>Не допускается взимание платы с обучающихся за прохождение государственной итоговой аттестации.</w:t>
      </w:r>
    </w:p>
    <w:p w:rsidR="003B7442" w:rsidRPr="00AF6DC0" w:rsidRDefault="003B7442" w:rsidP="003B7442">
      <w:pPr>
        <w:suppressAutoHyphens/>
        <w:ind w:firstLine="720"/>
        <w:jc w:val="both"/>
        <w:rPr>
          <w:sz w:val="26"/>
          <w:szCs w:val="26"/>
          <w:lang w:val="ru-RU"/>
        </w:rPr>
      </w:pPr>
      <w:r>
        <w:rPr>
          <w:sz w:val="26"/>
          <w:szCs w:val="26"/>
          <w:lang w:val="ru-RU"/>
        </w:rPr>
        <w:t>47</w:t>
      </w:r>
      <w:r w:rsidRPr="00AF6DC0">
        <w:rPr>
          <w:sz w:val="26"/>
          <w:szCs w:val="26"/>
          <w:lang w:val="ru-RU"/>
        </w:rPr>
        <w:t>.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B7442" w:rsidRPr="00AF6DC0" w:rsidRDefault="003B7442" w:rsidP="003B7442">
      <w:pPr>
        <w:suppressAutoHyphens/>
        <w:ind w:firstLine="720"/>
        <w:jc w:val="both"/>
        <w:rPr>
          <w:sz w:val="26"/>
          <w:szCs w:val="26"/>
          <w:lang w:val="ru-RU"/>
        </w:rPr>
      </w:pPr>
      <w:r w:rsidRPr="00AF6DC0">
        <w:rPr>
          <w:sz w:val="26"/>
          <w:szCs w:val="26"/>
          <w:lang w:val="ru-RU"/>
        </w:rPr>
        <w:t>1) основное общее образование (подтверждается аттестатом об основном общем образовании);</w:t>
      </w:r>
    </w:p>
    <w:p w:rsidR="003B7442" w:rsidRPr="00AF6DC0" w:rsidRDefault="003B7442" w:rsidP="003B7442">
      <w:pPr>
        <w:suppressAutoHyphens/>
        <w:ind w:firstLine="720"/>
        <w:jc w:val="both"/>
        <w:rPr>
          <w:sz w:val="26"/>
          <w:szCs w:val="26"/>
          <w:lang w:val="ru-RU"/>
        </w:rPr>
      </w:pPr>
      <w:r w:rsidRPr="00AF6DC0">
        <w:rPr>
          <w:sz w:val="26"/>
          <w:szCs w:val="26"/>
          <w:lang w:val="ru-RU"/>
        </w:rPr>
        <w:lastRenderedPageBreak/>
        <w:t>2) среднее общее образование (подтверждается аттестатом о среднем общем образовании).</w:t>
      </w:r>
    </w:p>
    <w:p w:rsidR="003B7442" w:rsidRPr="00AF6DC0" w:rsidRDefault="003B7442" w:rsidP="003B7442">
      <w:pPr>
        <w:suppressAutoHyphens/>
        <w:ind w:firstLine="720"/>
        <w:jc w:val="both"/>
        <w:rPr>
          <w:sz w:val="26"/>
          <w:szCs w:val="26"/>
          <w:lang w:val="ru-RU"/>
        </w:rPr>
      </w:pPr>
      <w:r w:rsidRPr="00AF6DC0">
        <w:rPr>
          <w:sz w:val="26"/>
          <w:szCs w:val="26"/>
          <w:lang w:val="ru-RU"/>
        </w:rPr>
        <w:t>Лицам, не прошедшим государственную итоговую аттестацию или получившим неудовлетворительные результаты, а также лицам, освоившим часть образовательной программы и (или) отчисленным из образовательной организации, осуществляющей обр</w:t>
      </w:r>
      <w:r>
        <w:rPr>
          <w:sz w:val="26"/>
          <w:szCs w:val="26"/>
          <w:lang w:val="ru-RU"/>
        </w:rPr>
        <w:t>азовательную деятельность, выдаё</w:t>
      </w:r>
      <w:r w:rsidRPr="00AF6DC0">
        <w:rPr>
          <w:sz w:val="26"/>
          <w:szCs w:val="26"/>
          <w:lang w:val="ru-RU"/>
        </w:rPr>
        <w:t>тся справка об обучении или о периоде обучения по образцу, самостоятельно устанавливаемому образовательной организацией, осуществляющей образовательную деятельность.</w:t>
      </w:r>
    </w:p>
    <w:p w:rsidR="003B7442" w:rsidRPr="00AF6DC0" w:rsidRDefault="003B7442" w:rsidP="003B7442">
      <w:pPr>
        <w:suppressAutoHyphens/>
        <w:ind w:firstLine="720"/>
        <w:jc w:val="both"/>
        <w:rPr>
          <w:color w:val="000000"/>
          <w:sz w:val="26"/>
          <w:szCs w:val="26"/>
          <w:lang w:val="ru-RU"/>
        </w:rPr>
      </w:pPr>
      <w:r w:rsidRPr="00AF6DC0">
        <w:rPr>
          <w:sz w:val="26"/>
          <w:szCs w:val="26"/>
          <w:lang w:val="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обучавшимися по адаптированным основным общео</w:t>
      </w:r>
      <w:r>
        <w:rPr>
          <w:sz w:val="26"/>
          <w:szCs w:val="26"/>
          <w:lang w:val="ru-RU"/>
        </w:rPr>
        <w:t>бразовательным программам, выдаё</w:t>
      </w:r>
      <w:r w:rsidRPr="00AF6DC0">
        <w:rPr>
          <w:sz w:val="26"/>
          <w:szCs w:val="26"/>
          <w:lang w:val="ru-RU"/>
        </w:rPr>
        <w:t xml:space="preserve">тся свидетельство об обучении по образцу и в порядке, которые устанавливаются федеральным органом исполнительной власти, </w:t>
      </w:r>
      <w:r w:rsidRPr="00AF6DC0">
        <w:rPr>
          <w:color w:val="000000"/>
          <w:sz w:val="26"/>
          <w:szCs w:val="26"/>
          <w:lang w:val="ru-RU"/>
        </w:rPr>
        <w:t>осуществляющим функции по выработке государственной политики и нормативно-правовому регулированию в сфере образования.</w:t>
      </w:r>
    </w:p>
    <w:p w:rsidR="003B7442" w:rsidRPr="00AF6DC0" w:rsidRDefault="003B7442" w:rsidP="003B7442">
      <w:pPr>
        <w:suppressAutoHyphens/>
        <w:ind w:firstLine="720"/>
        <w:jc w:val="both"/>
        <w:rPr>
          <w:sz w:val="26"/>
          <w:szCs w:val="26"/>
          <w:lang w:val="ru-RU"/>
        </w:rPr>
      </w:pPr>
      <w:r w:rsidRPr="00AF6DC0">
        <w:rPr>
          <w:sz w:val="26"/>
          <w:szCs w:val="26"/>
          <w:lang w:val="ru-RU"/>
        </w:rPr>
        <w:t>За выдачу документов об образовании и дубликатов документов об образовании плата не взимается.</w:t>
      </w:r>
    </w:p>
    <w:p w:rsidR="003B7442" w:rsidRPr="00AF6DC0" w:rsidRDefault="003B7442" w:rsidP="003B7442">
      <w:pPr>
        <w:suppressAutoHyphens/>
        <w:ind w:firstLine="720"/>
        <w:jc w:val="both"/>
        <w:rPr>
          <w:sz w:val="26"/>
          <w:szCs w:val="26"/>
          <w:lang w:val="ru-RU"/>
        </w:rPr>
      </w:pPr>
      <w:r>
        <w:rPr>
          <w:sz w:val="26"/>
          <w:szCs w:val="26"/>
          <w:lang w:val="ru-RU"/>
        </w:rPr>
        <w:t>48</w:t>
      </w:r>
      <w:r w:rsidRPr="00AF6DC0">
        <w:rPr>
          <w:sz w:val="26"/>
          <w:szCs w:val="26"/>
          <w:lang w:val="ru-RU"/>
        </w:rPr>
        <w:t xml:space="preserve">. За неисполнение или нарушение устава образовательной организации, осуществляющей образовательную деятельность, правил внутреннего распорядка, правил проживания в интернате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замечание, выговор, отчисление </w:t>
      </w:r>
      <w:r>
        <w:rPr>
          <w:sz w:val="26"/>
          <w:szCs w:val="26"/>
          <w:lang w:val="ru-RU"/>
        </w:rPr>
        <w:br/>
      </w:r>
      <w:r w:rsidRPr="00AF6DC0">
        <w:rPr>
          <w:sz w:val="26"/>
          <w:szCs w:val="26"/>
          <w:lang w:val="ru-RU"/>
        </w:rPr>
        <w:t xml:space="preserve">из </w:t>
      </w:r>
      <w:r>
        <w:rPr>
          <w:sz w:val="26"/>
          <w:szCs w:val="26"/>
          <w:lang w:val="ru-RU"/>
        </w:rPr>
        <w:t>образовательной организации</w:t>
      </w:r>
      <w:r w:rsidRPr="00AF6DC0">
        <w:rPr>
          <w:sz w:val="26"/>
          <w:szCs w:val="26"/>
          <w:lang w:val="ru-RU"/>
        </w:rPr>
        <w:t>.</w:t>
      </w:r>
    </w:p>
    <w:p w:rsidR="003B7442" w:rsidRPr="00AF6DC0" w:rsidRDefault="003B7442" w:rsidP="003B7442">
      <w:pPr>
        <w:suppressAutoHyphens/>
        <w:ind w:firstLine="720"/>
        <w:jc w:val="both"/>
        <w:rPr>
          <w:sz w:val="26"/>
          <w:szCs w:val="26"/>
          <w:lang w:val="ru-RU"/>
        </w:rPr>
      </w:pPr>
      <w:r w:rsidRPr="00AF6DC0">
        <w:rPr>
          <w:sz w:val="26"/>
          <w:szCs w:val="26"/>
          <w:lang w:val="ru-RU"/>
        </w:rPr>
        <w:t xml:space="preserve">Меры дисциплинарного взыскания не применяются к обучающимся </w:t>
      </w:r>
      <w:r>
        <w:rPr>
          <w:sz w:val="26"/>
          <w:szCs w:val="26"/>
          <w:lang w:val="ru-RU"/>
        </w:rPr>
        <w:br/>
      </w:r>
      <w:r w:rsidRPr="00AF6DC0">
        <w:rPr>
          <w:sz w:val="26"/>
          <w:szCs w:val="26"/>
          <w:lang w:val="ru-RU"/>
        </w:rPr>
        <w:t xml:space="preserve">по программам начального общего образования, а также к обучающимся </w:t>
      </w:r>
      <w:r>
        <w:rPr>
          <w:sz w:val="26"/>
          <w:szCs w:val="26"/>
          <w:lang w:val="ru-RU"/>
        </w:rPr>
        <w:br/>
      </w:r>
      <w:r w:rsidRPr="00AF6DC0">
        <w:rPr>
          <w:sz w:val="26"/>
          <w:szCs w:val="26"/>
          <w:lang w:val="ru-RU"/>
        </w:rPr>
        <w:t xml:space="preserve">с ограниченными возможностями здоровья (с задержкой психического развития </w:t>
      </w:r>
      <w:r>
        <w:rPr>
          <w:sz w:val="26"/>
          <w:szCs w:val="26"/>
          <w:lang w:val="ru-RU"/>
        </w:rPr>
        <w:br/>
      </w:r>
      <w:r w:rsidRPr="00AF6DC0">
        <w:rPr>
          <w:sz w:val="26"/>
          <w:szCs w:val="26"/>
          <w:lang w:val="ru-RU"/>
        </w:rPr>
        <w:t>и различными формами умственной отсталости).</w:t>
      </w:r>
    </w:p>
    <w:p w:rsidR="003B7442" w:rsidRPr="00AF6DC0" w:rsidRDefault="003B7442" w:rsidP="003B7442">
      <w:pPr>
        <w:suppressAutoHyphens/>
        <w:ind w:firstLine="720"/>
        <w:jc w:val="both"/>
        <w:rPr>
          <w:sz w:val="26"/>
          <w:szCs w:val="26"/>
          <w:lang w:val="ru-RU"/>
        </w:rPr>
      </w:pPr>
      <w:r w:rsidRPr="00AF6DC0">
        <w:rPr>
          <w:sz w:val="26"/>
          <w:szCs w:val="26"/>
          <w:lang w:val="ru-RU"/>
        </w:rPr>
        <w:t xml:space="preserve">По решению образовательной организации, за неоднократное совершение дисциплинарных поступков допускается применение отчисления несовершеннолетнего обучающегося, достигшего возраста пятнадцати лет, из образовательной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w:t>
      </w:r>
      <w:r>
        <w:rPr>
          <w:sz w:val="26"/>
          <w:szCs w:val="26"/>
          <w:lang w:val="ru-RU"/>
        </w:rPr>
        <w:br/>
      </w:r>
      <w:r w:rsidRPr="00AF6DC0">
        <w:rPr>
          <w:sz w:val="26"/>
          <w:szCs w:val="26"/>
          <w:lang w:val="ru-RU"/>
        </w:rPr>
        <w:t>и дальнейшее его пребывание в образовательной организации, оказывает отрицательное влияние на других обучающихся, нарушает их права и права работников образовательной организации, а также нормальное функционирование образовательной организации.</w:t>
      </w:r>
    </w:p>
    <w:p w:rsidR="003B7442" w:rsidRPr="00AF6DC0" w:rsidRDefault="003B7442" w:rsidP="003B7442">
      <w:pPr>
        <w:suppressAutoHyphens/>
        <w:ind w:firstLine="720"/>
        <w:jc w:val="both"/>
        <w:rPr>
          <w:sz w:val="26"/>
          <w:szCs w:val="26"/>
          <w:lang w:val="ru-RU"/>
        </w:rPr>
      </w:pPr>
      <w:r w:rsidRPr="00AF6DC0">
        <w:rPr>
          <w:sz w:val="26"/>
          <w:szCs w:val="26"/>
          <w:lang w:val="ru-RU"/>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w:t>
      </w:r>
      <w:r>
        <w:rPr>
          <w:sz w:val="26"/>
          <w:szCs w:val="26"/>
          <w:lang w:val="ru-RU"/>
        </w:rPr>
        <w:t>ё</w:t>
      </w:r>
      <w:r w:rsidRPr="00AF6DC0">
        <w:rPr>
          <w:sz w:val="26"/>
          <w:szCs w:val="26"/>
          <w:lang w:val="ru-RU"/>
        </w:rPr>
        <w:t xml:space="preserve">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w:t>
      </w:r>
      <w:r>
        <w:rPr>
          <w:sz w:val="26"/>
          <w:szCs w:val="26"/>
          <w:lang w:val="ru-RU"/>
        </w:rPr>
        <w:br/>
      </w:r>
      <w:r w:rsidRPr="00AF6DC0">
        <w:rPr>
          <w:sz w:val="26"/>
          <w:szCs w:val="26"/>
          <w:lang w:val="ru-RU"/>
        </w:rPr>
        <w:t>и органа опеки и попечительства.</w:t>
      </w:r>
    </w:p>
    <w:p w:rsidR="003B7442" w:rsidRPr="00AF6DC0" w:rsidRDefault="003B7442" w:rsidP="003B7442">
      <w:pPr>
        <w:suppressAutoHyphens/>
        <w:ind w:firstLine="720"/>
        <w:jc w:val="both"/>
        <w:rPr>
          <w:sz w:val="26"/>
          <w:szCs w:val="26"/>
          <w:lang w:val="ru-RU"/>
        </w:rPr>
      </w:pPr>
      <w:r w:rsidRPr="00AF6DC0">
        <w:rPr>
          <w:sz w:val="26"/>
          <w:szCs w:val="26"/>
          <w:lang w:val="ru-RU"/>
        </w:rPr>
        <w:t>Общеобразовательная организация, осуществляющая образовательную деятельность, незамедлительно обязана проинформировать об отчислении несовершеннолетнего обучающегося Департамент. Департамент и родители</w:t>
      </w:r>
      <w:r w:rsidR="000A3174">
        <w:rPr>
          <w:sz w:val="26"/>
          <w:szCs w:val="26"/>
          <w:lang w:val="ru-RU"/>
        </w:rPr>
        <w:t xml:space="preserve">                     </w:t>
      </w:r>
      <w:proofErr w:type="gramStart"/>
      <w:r w:rsidR="000A3174">
        <w:rPr>
          <w:sz w:val="26"/>
          <w:szCs w:val="26"/>
          <w:lang w:val="ru-RU"/>
        </w:rPr>
        <w:t xml:space="preserve">  </w:t>
      </w:r>
      <w:r w:rsidRPr="00AF6DC0">
        <w:rPr>
          <w:sz w:val="26"/>
          <w:szCs w:val="26"/>
          <w:lang w:val="ru-RU"/>
        </w:rPr>
        <w:t xml:space="preserve"> (</w:t>
      </w:r>
      <w:proofErr w:type="gramEnd"/>
      <w:r w:rsidRPr="00AF6DC0">
        <w:rPr>
          <w:sz w:val="26"/>
          <w:szCs w:val="26"/>
          <w:lang w:val="ru-RU"/>
        </w:rPr>
        <w:t>законные представители) несовершеннолетнего обучающегося, отчисленного</w:t>
      </w:r>
      <w:r>
        <w:rPr>
          <w:sz w:val="26"/>
          <w:szCs w:val="26"/>
          <w:lang w:val="ru-RU"/>
        </w:rPr>
        <w:t xml:space="preserve"> </w:t>
      </w:r>
      <w:r w:rsidR="000A3174">
        <w:rPr>
          <w:sz w:val="26"/>
          <w:szCs w:val="26"/>
          <w:lang w:val="ru-RU"/>
        </w:rPr>
        <w:t xml:space="preserve">                                </w:t>
      </w:r>
      <w:r w:rsidRPr="00AF6DC0">
        <w:rPr>
          <w:sz w:val="26"/>
          <w:szCs w:val="26"/>
          <w:lang w:val="ru-RU"/>
        </w:rPr>
        <w:t xml:space="preserve">из общеобразовательной организации, осуществляющей образовательную деятельность, </w:t>
      </w:r>
      <w:r>
        <w:rPr>
          <w:sz w:val="26"/>
          <w:szCs w:val="26"/>
          <w:lang w:val="ru-RU"/>
        </w:rPr>
        <w:t xml:space="preserve">             </w:t>
      </w:r>
      <w:r w:rsidRPr="00AF6DC0">
        <w:rPr>
          <w:sz w:val="26"/>
          <w:szCs w:val="26"/>
          <w:lang w:val="ru-RU"/>
        </w:rPr>
        <w:lastRenderedPageBreak/>
        <w:t>не позднее, чем в месячный срок принимают меры, обеспечивающие получение несовершеннолетним обучающимся общего образования.</w:t>
      </w:r>
    </w:p>
    <w:p w:rsidR="003B7442" w:rsidRPr="00AF6DC0" w:rsidRDefault="003B7442" w:rsidP="003B7442">
      <w:pPr>
        <w:suppressAutoHyphens/>
        <w:ind w:firstLine="708"/>
        <w:jc w:val="both"/>
        <w:rPr>
          <w:sz w:val="26"/>
          <w:szCs w:val="26"/>
          <w:lang w:val="ru-RU"/>
        </w:rPr>
      </w:pPr>
      <w:r>
        <w:rPr>
          <w:sz w:val="26"/>
          <w:szCs w:val="26"/>
          <w:lang w:val="ru-RU"/>
        </w:rPr>
        <w:t>49</w:t>
      </w:r>
      <w:r w:rsidRPr="00AF6DC0">
        <w:rPr>
          <w:sz w:val="26"/>
          <w:szCs w:val="26"/>
          <w:lang w:val="ru-RU"/>
        </w:rPr>
        <w:t>.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w:t>
      </w:r>
      <w:r>
        <w:rPr>
          <w:sz w:val="26"/>
          <w:szCs w:val="26"/>
          <w:lang w:val="ru-RU"/>
        </w:rPr>
        <w:t>ё</w:t>
      </w:r>
      <w:r w:rsidRPr="00AF6DC0">
        <w:rPr>
          <w:sz w:val="26"/>
          <w:szCs w:val="26"/>
          <w:lang w:val="ru-RU"/>
        </w:rPr>
        <w:t>нка.</w:t>
      </w:r>
    </w:p>
    <w:p w:rsidR="003B7442" w:rsidRDefault="000A3174" w:rsidP="003B7442">
      <w:pPr>
        <w:suppressAutoHyphens/>
        <w:jc w:val="both"/>
        <w:rPr>
          <w:sz w:val="26"/>
          <w:szCs w:val="26"/>
          <w:lang w:val="ru-RU"/>
        </w:rPr>
      </w:pPr>
      <w:r>
        <w:rPr>
          <w:sz w:val="26"/>
          <w:szCs w:val="26"/>
          <w:lang w:val="ru-RU"/>
        </w:rPr>
        <w:tab/>
      </w:r>
      <w:r w:rsidR="003B7442">
        <w:rPr>
          <w:sz w:val="26"/>
          <w:szCs w:val="26"/>
          <w:lang w:val="ru-RU"/>
        </w:rPr>
        <w:t>50</w:t>
      </w:r>
      <w:r w:rsidR="003B7442" w:rsidRPr="00AF6DC0">
        <w:rPr>
          <w:sz w:val="26"/>
          <w:szCs w:val="26"/>
          <w:lang w:val="ru-RU"/>
        </w:rPr>
        <w:t>. Родители (законные представители) имеют право:</w:t>
      </w:r>
    </w:p>
    <w:p w:rsidR="003B7442" w:rsidRPr="000149C1" w:rsidRDefault="000A3174" w:rsidP="003B7442">
      <w:pPr>
        <w:suppressAutoHyphens/>
        <w:jc w:val="both"/>
        <w:rPr>
          <w:sz w:val="26"/>
          <w:szCs w:val="26"/>
          <w:lang w:val="ru-RU"/>
        </w:rPr>
      </w:pPr>
      <w:r>
        <w:rPr>
          <w:color w:val="000000"/>
          <w:sz w:val="26"/>
          <w:szCs w:val="26"/>
          <w:lang w:val="ru-RU"/>
        </w:rPr>
        <w:tab/>
      </w:r>
      <w:r w:rsidR="003B7442" w:rsidRPr="00AF6DC0">
        <w:rPr>
          <w:color w:val="000000"/>
          <w:sz w:val="26"/>
          <w:szCs w:val="26"/>
          <w:lang w:val="ru-RU"/>
        </w:rPr>
        <w:t>1) выбирать до завершения получения реб</w:t>
      </w:r>
      <w:r w:rsidR="003B7442">
        <w:rPr>
          <w:color w:val="000000"/>
          <w:sz w:val="26"/>
          <w:szCs w:val="26"/>
          <w:lang w:val="ru-RU"/>
        </w:rPr>
        <w:t>ё</w:t>
      </w:r>
      <w:r w:rsidR="003B7442" w:rsidRPr="00AF6DC0">
        <w:rPr>
          <w:color w:val="000000"/>
          <w:sz w:val="26"/>
          <w:szCs w:val="26"/>
          <w:lang w:val="ru-RU"/>
        </w:rPr>
        <w:t xml:space="preserve">нком основного общего образования </w:t>
      </w:r>
      <w:r>
        <w:rPr>
          <w:color w:val="000000"/>
          <w:sz w:val="26"/>
          <w:szCs w:val="26"/>
          <w:lang w:val="ru-RU"/>
        </w:rPr>
        <w:t xml:space="preserve">                 </w:t>
      </w:r>
      <w:r w:rsidR="003B7442" w:rsidRPr="00AF6DC0">
        <w:rPr>
          <w:color w:val="000000"/>
          <w:sz w:val="26"/>
          <w:szCs w:val="26"/>
          <w:lang w:val="ru-RU"/>
        </w:rPr>
        <w:t>с уч</w:t>
      </w:r>
      <w:r w:rsidR="003B7442">
        <w:rPr>
          <w:color w:val="000000"/>
          <w:sz w:val="26"/>
          <w:szCs w:val="26"/>
          <w:lang w:val="ru-RU"/>
        </w:rPr>
        <w:t>ё</w:t>
      </w:r>
      <w:r w:rsidR="003B7442" w:rsidRPr="00AF6DC0">
        <w:rPr>
          <w:color w:val="000000"/>
          <w:sz w:val="26"/>
          <w:szCs w:val="26"/>
          <w:lang w:val="ru-RU"/>
        </w:rPr>
        <w:t>том мнения реб</w:t>
      </w:r>
      <w:r w:rsidR="003B7442">
        <w:rPr>
          <w:color w:val="000000"/>
          <w:sz w:val="26"/>
          <w:szCs w:val="26"/>
          <w:lang w:val="ru-RU"/>
        </w:rPr>
        <w:t>ё</w:t>
      </w:r>
      <w:r w:rsidR="003B7442" w:rsidRPr="00AF6DC0">
        <w:rPr>
          <w:color w:val="000000"/>
          <w:sz w:val="26"/>
          <w:szCs w:val="26"/>
          <w:lang w:val="ru-RU"/>
        </w:rPr>
        <w:t>нка, а также с уч</w:t>
      </w:r>
      <w:r w:rsidR="003B7442">
        <w:rPr>
          <w:color w:val="000000"/>
          <w:sz w:val="26"/>
          <w:szCs w:val="26"/>
          <w:lang w:val="ru-RU"/>
        </w:rPr>
        <w:t>ё</w:t>
      </w:r>
      <w:r w:rsidR="003B7442" w:rsidRPr="00AF6DC0">
        <w:rPr>
          <w:color w:val="000000"/>
          <w:sz w:val="26"/>
          <w:szCs w:val="26"/>
          <w:lang w:val="ru-RU"/>
        </w:rPr>
        <w:t>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Pr>
          <w:color w:val="000000"/>
          <w:sz w:val="26"/>
          <w:szCs w:val="26"/>
          <w:lang w:val="ru-RU"/>
        </w:rPr>
        <w:t>2) дать ребё</w:t>
      </w:r>
      <w:r w:rsidRPr="00AF6DC0">
        <w:rPr>
          <w:color w:val="000000"/>
          <w:sz w:val="26"/>
          <w:szCs w:val="26"/>
          <w:lang w:val="ru-RU"/>
        </w:rPr>
        <w:t>нку дошкольное, начальное общее, основное общее, среднее общее образование в семье. Реб</w:t>
      </w:r>
      <w:r>
        <w:rPr>
          <w:color w:val="000000"/>
          <w:sz w:val="26"/>
          <w:szCs w:val="26"/>
          <w:lang w:val="ru-RU"/>
        </w:rPr>
        <w:t>ё</w:t>
      </w:r>
      <w:r w:rsidRPr="00AF6DC0">
        <w:rPr>
          <w:color w:val="000000"/>
          <w:sz w:val="26"/>
          <w:szCs w:val="26"/>
          <w:lang w:val="ru-RU"/>
        </w:rPr>
        <w:t xml:space="preserve">нок, получающий образование в семье, по решению </w:t>
      </w:r>
      <w:r>
        <w:rPr>
          <w:color w:val="000000"/>
          <w:sz w:val="26"/>
          <w:szCs w:val="26"/>
          <w:lang w:val="ru-RU"/>
        </w:rPr>
        <w:br/>
      </w:r>
      <w:r w:rsidRPr="00AF6DC0">
        <w:rPr>
          <w:color w:val="000000"/>
          <w:sz w:val="26"/>
          <w:szCs w:val="26"/>
          <w:lang w:val="ru-RU"/>
        </w:rPr>
        <w:t>его родителей</w:t>
      </w:r>
      <w:r>
        <w:rPr>
          <w:color w:val="000000"/>
          <w:sz w:val="26"/>
          <w:szCs w:val="26"/>
          <w:lang w:val="ru-RU"/>
        </w:rPr>
        <w:t xml:space="preserve"> (законных представителей) с учё</w:t>
      </w:r>
      <w:r w:rsidRPr="00AF6DC0">
        <w:rPr>
          <w:color w:val="000000"/>
          <w:sz w:val="26"/>
          <w:szCs w:val="26"/>
          <w:lang w:val="ru-RU"/>
        </w:rPr>
        <w:t>том его мнения на любом этапе обучения вправе продолжить образование в образовательной организации;</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w:t>
      </w:r>
      <w:r>
        <w:rPr>
          <w:color w:val="000000"/>
          <w:sz w:val="26"/>
          <w:szCs w:val="26"/>
          <w:lang w:val="ru-RU"/>
        </w:rPr>
        <w:br/>
      </w:r>
      <w:r w:rsidRPr="00AF6DC0">
        <w:rPr>
          <w:color w:val="000000"/>
          <w:sz w:val="26"/>
          <w:szCs w:val="26"/>
          <w:lang w:val="ru-RU"/>
        </w:rPr>
        <w:t xml:space="preserve">со свидетельством о государственной аккредитации, с учебно-программной документацией и другими документами, регламентирующими организацию </w:t>
      </w:r>
      <w:r>
        <w:rPr>
          <w:color w:val="000000"/>
          <w:sz w:val="26"/>
          <w:szCs w:val="26"/>
          <w:lang w:val="ru-RU"/>
        </w:rPr>
        <w:br/>
      </w:r>
      <w:r w:rsidRPr="00AF6DC0">
        <w:rPr>
          <w:color w:val="000000"/>
          <w:sz w:val="26"/>
          <w:szCs w:val="26"/>
          <w:lang w:val="ru-RU"/>
        </w:rPr>
        <w:t>и осуществление образовательной деятельности;</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t xml:space="preserve">4) знакомиться с содержанием образования, используемыми методами обучения </w:t>
      </w:r>
      <w:r>
        <w:rPr>
          <w:color w:val="000000"/>
          <w:sz w:val="26"/>
          <w:szCs w:val="26"/>
          <w:lang w:val="ru-RU"/>
        </w:rPr>
        <w:br/>
      </w:r>
      <w:r w:rsidRPr="00AF6DC0">
        <w:rPr>
          <w:color w:val="000000"/>
          <w:sz w:val="26"/>
          <w:szCs w:val="26"/>
          <w:lang w:val="ru-RU"/>
        </w:rPr>
        <w:t>и воспитания, образовательными технологиями, а также с оценками успеваемости своих детей;</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t>5) защищать права и законные интересы обучающихся;</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t xml:space="preserve">6) получать информацию о всех видах планируемых обследований (психологических, психолого-педагогических) обучающихся, давать согласие </w:t>
      </w:r>
      <w:r>
        <w:rPr>
          <w:color w:val="000000"/>
          <w:sz w:val="26"/>
          <w:szCs w:val="26"/>
          <w:lang w:val="ru-RU"/>
        </w:rPr>
        <w:br/>
      </w:r>
      <w:r w:rsidRPr="00AF6DC0">
        <w:rPr>
          <w:color w:val="000000"/>
          <w:sz w:val="26"/>
          <w:szCs w:val="26"/>
          <w:lang w:val="ru-RU"/>
        </w:rPr>
        <w:t xml:space="preserve">на проведение таких обследований или участие в таких обследованиях, отказаться </w:t>
      </w:r>
      <w:r w:rsidR="000A3174">
        <w:rPr>
          <w:color w:val="000000"/>
          <w:sz w:val="26"/>
          <w:szCs w:val="26"/>
          <w:lang w:val="ru-RU"/>
        </w:rPr>
        <w:t xml:space="preserve">                               </w:t>
      </w:r>
      <w:r w:rsidRPr="00AF6DC0">
        <w:rPr>
          <w:color w:val="000000"/>
          <w:sz w:val="26"/>
          <w:szCs w:val="26"/>
          <w:lang w:val="ru-RU"/>
        </w:rPr>
        <w:t>от их проведения или участия в них, получать информацию о результатах провед</w:t>
      </w:r>
      <w:r>
        <w:rPr>
          <w:color w:val="000000"/>
          <w:sz w:val="26"/>
          <w:szCs w:val="26"/>
          <w:lang w:val="ru-RU"/>
        </w:rPr>
        <w:t>ё</w:t>
      </w:r>
      <w:r w:rsidRPr="00AF6DC0">
        <w:rPr>
          <w:color w:val="000000"/>
          <w:sz w:val="26"/>
          <w:szCs w:val="26"/>
          <w:lang w:val="ru-RU"/>
        </w:rPr>
        <w:t>нных обследований обучающихся;</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B7442" w:rsidRPr="00AF6DC0" w:rsidRDefault="003B7442" w:rsidP="003B7442">
      <w:pPr>
        <w:suppressAutoHyphens/>
        <w:ind w:firstLine="709"/>
        <w:jc w:val="both"/>
        <w:rPr>
          <w:color w:val="000000"/>
          <w:sz w:val="26"/>
          <w:szCs w:val="26"/>
          <w:lang w:val="ru-RU"/>
        </w:rPr>
      </w:pPr>
      <w:r w:rsidRPr="00AF6DC0">
        <w:rPr>
          <w:color w:val="000000"/>
          <w:sz w:val="26"/>
          <w:szCs w:val="26"/>
          <w:lang w:val="ru-RU"/>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w:t>
      </w:r>
      <w:r>
        <w:rPr>
          <w:color w:val="000000"/>
          <w:sz w:val="26"/>
          <w:szCs w:val="26"/>
          <w:lang w:val="ru-RU"/>
        </w:rPr>
        <w:br/>
      </w:r>
      <w:r w:rsidRPr="00AF6DC0">
        <w:rPr>
          <w:color w:val="000000"/>
          <w:sz w:val="26"/>
          <w:szCs w:val="26"/>
          <w:lang w:val="ru-RU"/>
        </w:rPr>
        <w:t>по результатам обследования, высказывать свое мнение относительно предлагаемых условий для организации обучения и воспитания детей.</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Pr>
          <w:color w:val="000000"/>
          <w:sz w:val="26"/>
          <w:szCs w:val="26"/>
          <w:lang w:val="ru-RU"/>
        </w:rPr>
        <w:t>51.</w:t>
      </w:r>
      <w:r w:rsidRPr="00AF6DC0">
        <w:rPr>
          <w:color w:val="000000"/>
          <w:sz w:val="26"/>
          <w:szCs w:val="26"/>
          <w:lang w:val="ru-RU"/>
        </w:rPr>
        <w:t xml:space="preserve"> Родители (законные представители) несовершеннолетних обучающихся обязаны:</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t>1) обеспечить получение детьми общего образования;</w:t>
      </w:r>
    </w:p>
    <w:p w:rsidR="003B7442"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t>2) соблюдать правила внутреннего распорядка организации, осуществляющей образовательную деятельность, правила</w:t>
      </w:r>
      <w:r>
        <w:rPr>
          <w:color w:val="000000"/>
          <w:sz w:val="26"/>
          <w:szCs w:val="26"/>
          <w:lang w:val="ru-RU"/>
        </w:rPr>
        <w:t xml:space="preserve"> </w:t>
      </w:r>
      <w:r w:rsidRPr="00AF6DC0">
        <w:rPr>
          <w:color w:val="000000"/>
          <w:sz w:val="26"/>
          <w:szCs w:val="26"/>
          <w:lang w:val="ru-RU"/>
        </w:rPr>
        <w:t xml:space="preserve">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w:t>
      </w:r>
      <w:r w:rsidR="000A3174">
        <w:rPr>
          <w:color w:val="000000"/>
          <w:sz w:val="26"/>
          <w:szCs w:val="26"/>
          <w:lang w:val="ru-RU"/>
        </w:rPr>
        <w:t xml:space="preserve">                    </w:t>
      </w:r>
      <w:r w:rsidRPr="00AF6DC0">
        <w:rPr>
          <w:color w:val="000000"/>
          <w:sz w:val="26"/>
          <w:szCs w:val="26"/>
          <w:lang w:val="ru-RU"/>
        </w:rPr>
        <w:t>этих отношений;</w:t>
      </w:r>
    </w:p>
    <w:p w:rsidR="003B7442" w:rsidRPr="00AF6DC0" w:rsidRDefault="003B7442" w:rsidP="003B7442">
      <w:pPr>
        <w:widowControl w:val="0"/>
        <w:suppressAutoHyphens/>
        <w:autoSpaceDE w:val="0"/>
        <w:autoSpaceDN w:val="0"/>
        <w:adjustRightInd w:val="0"/>
        <w:ind w:firstLine="709"/>
        <w:jc w:val="both"/>
        <w:rPr>
          <w:color w:val="000000"/>
          <w:sz w:val="26"/>
          <w:szCs w:val="26"/>
          <w:lang w:val="ru-RU"/>
        </w:rPr>
      </w:pPr>
      <w:r w:rsidRPr="00AF6DC0">
        <w:rPr>
          <w:color w:val="000000"/>
          <w:sz w:val="26"/>
          <w:szCs w:val="26"/>
          <w:lang w:val="ru-RU"/>
        </w:rPr>
        <w:lastRenderedPageBreak/>
        <w:t>3) уважать честь и достоинство обучающихся и работников организации, осуществляющей образовательную деятельность.</w:t>
      </w:r>
    </w:p>
    <w:p w:rsidR="003B7442" w:rsidRDefault="003B7442" w:rsidP="003B7442">
      <w:pPr>
        <w:suppressAutoHyphens/>
        <w:ind w:firstLine="720"/>
        <w:jc w:val="both"/>
        <w:rPr>
          <w:sz w:val="26"/>
          <w:szCs w:val="26"/>
          <w:lang w:val="ru-RU"/>
        </w:rPr>
      </w:pPr>
      <w:r>
        <w:rPr>
          <w:sz w:val="26"/>
          <w:szCs w:val="26"/>
          <w:lang w:val="ru-RU"/>
        </w:rPr>
        <w:t>52</w:t>
      </w:r>
      <w:r w:rsidRPr="00AF6DC0">
        <w:rPr>
          <w:sz w:val="26"/>
          <w:szCs w:val="26"/>
          <w:lang w:val="ru-RU"/>
        </w:rPr>
        <w:t xml:space="preserve">. Особенности организации предоставления образования лицам </w:t>
      </w:r>
      <w:r w:rsidR="000A3174">
        <w:rPr>
          <w:sz w:val="26"/>
          <w:szCs w:val="26"/>
          <w:lang w:val="ru-RU"/>
        </w:rPr>
        <w:t xml:space="preserve">                                                  </w:t>
      </w:r>
      <w:r w:rsidRPr="00AF6DC0">
        <w:rPr>
          <w:sz w:val="26"/>
          <w:szCs w:val="26"/>
          <w:lang w:val="ru-RU"/>
        </w:rPr>
        <w:t>с ограниченными возможностями здоровья</w:t>
      </w:r>
      <w:r>
        <w:rPr>
          <w:sz w:val="26"/>
          <w:szCs w:val="26"/>
          <w:lang w:val="ru-RU"/>
        </w:rPr>
        <w:t>.</w:t>
      </w:r>
    </w:p>
    <w:p w:rsidR="003B7442" w:rsidRPr="00AF6DC0" w:rsidRDefault="003B7442" w:rsidP="003B7442">
      <w:pPr>
        <w:suppressAutoHyphens/>
        <w:ind w:firstLine="720"/>
        <w:jc w:val="both"/>
        <w:rPr>
          <w:sz w:val="26"/>
          <w:szCs w:val="26"/>
          <w:lang w:val="ru-RU"/>
        </w:rPr>
      </w:pPr>
      <w:r>
        <w:rPr>
          <w:sz w:val="26"/>
          <w:szCs w:val="26"/>
          <w:lang w:val="ru-RU"/>
        </w:rPr>
        <w:t>53</w:t>
      </w:r>
      <w:r w:rsidRPr="00AF6DC0">
        <w:rPr>
          <w:sz w:val="26"/>
          <w:szCs w:val="26"/>
          <w:lang w:val="ru-RU"/>
        </w:rPr>
        <w:t xml:space="preserve">. Содержание общего образования и условия организации предоставления образования обучающимся с ограниченными возможностями здоровья определяются адаптированной образовательной программой, а для инвалидов также в соответствии </w:t>
      </w:r>
      <w:r>
        <w:rPr>
          <w:sz w:val="26"/>
          <w:szCs w:val="26"/>
          <w:lang w:val="ru-RU"/>
        </w:rPr>
        <w:br/>
      </w:r>
      <w:r w:rsidRPr="00AF6DC0">
        <w:rPr>
          <w:sz w:val="26"/>
          <w:szCs w:val="26"/>
          <w:lang w:val="ru-RU"/>
        </w:rPr>
        <w:t>с индивидуальной программой реабилитации</w:t>
      </w:r>
      <w:r>
        <w:rPr>
          <w:sz w:val="26"/>
          <w:szCs w:val="26"/>
          <w:lang w:val="ru-RU"/>
        </w:rPr>
        <w:t xml:space="preserve"> (и/или </w:t>
      </w:r>
      <w:proofErr w:type="spellStart"/>
      <w:r>
        <w:rPr>
          <w:sz w:val="26"/>
          <w:szCs w:val="26"/>
          <w:lang w:val="ru-RU"/>
        </w:rPr>
        <w:t>абилитации</w:t>
      </w:r>
      <w:proofErr w:type="spellEnd"/>
      <w:r>
        <w:rPr>
          <w:sz w:val="26"/>
          <w:szCs w:val="26"/>
          <w:lang w:val="ru-RU"/>
        </w:rPr>
        <w:t>) ребёнка-</w:t>
      </w:r>
      <w:r w:rsidRPr="00AF6DC0">
        <w:rPr>
          <w:sz w:val="26"/>
          <w:szCs w:val="26"/>
          <w:lang w:val="ru-RU"/>
        </w:rPr>
        <w:t>инвалида.</w:t>
      </w:r>
    </w:p>
    <w:p w:rsidR="003B7442" w:rsidRPr="00AF6DC0" w:rsidRDefault="003B7442" w:rsidP="003B7442">
      <w:pPr>
        <w:suppressAutoHyphens/>
        <w:ind w:firstLine="720"/>
        <w:jc w:val="both"/>
        <w:rPr>
          <w:sz w:val="26"/>
          <w:szCs w:val="26"/>
          <w:lang w:val="ru-RU"/>
        </w:rPr>
      </w:pPr>
      <w:r>
        <w:rPr>
          <w:sz w:val="26"/>
          <w:szCs w:val="26"/>
          <w:lang w:val="ru-RU"/>
        </w:rPr>
        <w:t>54</w:t>
      </w:r>
      <w:r w:rsidRPr="00AF6DC0">
        <w:rPr>
          <w:sz w:val="26"/>
          <w:szCs w:val="26"/>
          <w:lang w:val="ru-RU"/>
        </w:rPr>
        <w:t>. Для получения без дискриминации качественного образования обучающимися с ограниченными возможностями здоровья в образовательной организации создаются: необходимые условия для коррекции нарушений развития</w:t>
      </w:r>
      <w:r>
        <w:rPr>
          <w:sz w:val="26"/>
          <w:szCs w:val="26"/>
          <w:lang w:val="ru-RU"/>
        </w:rPr>
        <w:t xml:space="preserve"> </w:t>
      </w:r>
      <w:r w:rsidRPr="00AF6DC0">
        <w:rPr>
          <w:sz w:val="26"/>
          <w:szCs w:val="26"/>
          <w:lang w:val="ru-RU"/>
        </w:rPr>
        <w:t>и социальной адаптации, оказания ранней коррекционной помощи на основе специальных педагогических подходов и наиболее подходящих для этих обучающихся методов и способов общения; условия, в максимальной степени способствующие получению образования определ</w:t>
      </w:r>
      <w:r>
        <w:rPr>
          <w:sz w:val="26"/>
          <w:szCs w:val="26"/>
          <w:lang w:val="ru-RU"/>
        </w:rPr>
        <w:t>ё</w:t>
      </w:r>
      <w:r w:rsidRPr="00AF6DC0">
        <w:rPr>
          <w:sz w:val="26"/>
          <w:szCs w:val="26"/>
          <w:lang w:val="ru-RU"/>
        </w:rPr>
        <w:t>нного уровня и определ</w:t>
      </w:r>
      <w:r>
        <w:rPr>
          <w:sz w:val="26"/>
          <w:szCs w:val="26"/>
          <w:lang w:val="ru-RU"/>
        </w:rPr>
        <w:t>ё</w:t>
      </w:r>
      <w:r w:rsidRPr="00AF6DC0">
        <w:rPr>
          <w:sz w:val="26"/>
          <w:szCs w:val="26"/>
          <w:lang w:val="ru-RU"/>
        </w:rPr>
        <w:t>нной направленности.</w:t>
      </w:r>
    </w:p>
    <w:p w:rsidR="003B7442" w:rsidRPr="00AF6DC0" w:rsidRDefault="003B7442" w:rsidP="003B7442">
      <w:pPr>
        <w:suppressAutoHyphens/>
        <w:ind w:firstLine="720"/>
        <w:jc w:val="both"/>
        <w:rPr>
          <w:sz w:val="26"/>
          <w:szCs w:val="26"/>
          <w:lang w:val="ru-RU"/>
        </w:rPr>
      </w:pPr>
      <w:r>
        <w:rPr>
          <w:sz w:val="26"/>
          <w:szCs w:val="26"/>
          <w:lang w:val="ru-RU"/>
        </w:rPr>
        <w:t>55</w:t>
      </w:r>
      <w:r w:rsidRPr="00AF6DC0">
        <w:rPr>
          <w:sz w:val="26"/>
          <w:szCs w:val="26"/>
          <w:lang w:val="ru-RU"/>
        </w:rPr>
        <w:t xml:space="preserve">. Реализация адаптированных основных </w:t>
      </w:r>
      <w:r>
        <w:rPr>
          <w:sz w:val="26"/>
          <w:szCs w:val="26"/>
          <w:lang w:val="ru-RU"/>
        </w:rPr>
        <w:t>обще</w:t>
      </w:r>
      <w:r w:rsidRPr="00AF6DC0">
        <w:rPr>
          <w:sz w:val="26"/>
          <w:szCs w:val="26"/>
          <w:lang w:val="ru-RU"/>
        </w:rPr>
        <w:t xml:space="preserve">образовательных программ </w:t>
      </w:r>
      <w:r>
        <w:rPr>
          <w:sz w:val="26"/>
          <w:szCs w:val="26"/>
          <w:lang w:val="ru-RU"/>
        </w:rPr>
        <w:br/>
      </w:r>
      <w:r w:rsidRPr="00AF6DC0">
        <w:rPr>
          <w:sz w:val="26"/>
          <w:szCs w:val="26"/>
          <w:lang w:val="ru-RU"/>
        </w:rPr>
        <w:t>в части трудового обучения осуществляется исходя из условий образовательной организации, и с уч</w:t>
      </w:r>
      <w:r>
        <w:rPr>
          <w:sz w:val="26"/>
          <w:szCs w:val="26"/>
          <w:lang w:val="ru-RU"/>
        </w:rPr>
        <w:t>ё</w:t>
      </w:r>
      <w:r w:rsidRPr="00AF6DC0">
        <w:rPr>
          <w:sz w:val="26"/>
          <w:szCs w:val="26"/>
          <w:lang w:val="ru-RU"/>
        </w:rPr>
        <w:t xml:space="preserve">том индивидуальных особенностей психофизического развития, здоровья, возможностей, а также </w:t>
      </w:r>
      <w:proofErr w:type="gramStart"/>
      <w:r>
        <w:rPr>
          <w:sz w:val="26"/>
          <w:szCs w:val="26"/>
          <w:lang w:val="ru-RU"/>
        </w:rPr>
        <w:t>интересов</w:t>
      </w:r>
      <w:proofErr w:type="gramEnd"/>
      <w:r>
        <w:rPr>
          <w:sz w:val="26"/>
          <w:szCs w:val="26"/>
          <w:lang w:val="ru-RU"/>
        </w:rPr>
        <w:t xml:space="preserve"> </w:t>
      </w:r>
      <w:r w:rsidRPr="00AF6DC0">
        <w:rPr>
          <w:sz w:val="26"/>
          <w:szCs w:val="26"/>
          <w:lang w:val="ru-RU"/>
        </w:rPr>
        <w:t>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3B7442" w:rsidRDefault="003B7442" w:rsidP="003B7442">
      <w:pPr>
        <w:autoSpaceDE w:val="0"/>
        <w:autoSpaceDN w:val="0"/>
        <w:adjustRightInd w:val="0"/>
        <w:ind w:firstLine="540"/>
        <w:jc w:val="both"/>
        <w:rPr>
          <w:sz w:val="26"/>
          <w:szCs w:val="26"/>
          <w:lang w:val="ru-RU"/>
        </w:rPr>
      </w:pPr>
      <w:r>
        <w:rPr>
          <w:sz w:val="26"/>
          <w:szCs w:val="26"/>
          <w:lang w:val="ru-RU"/>
        </w:rPr>
        <w:t xml:space="preserve">   56. В образовательных организациях, осуществляющих образовательную деятельность по адаптированным общеобразовательным программам для учащихся </w:t>
      </w:r>
      <w:r w:rsidR="000A3174">
        <w:rPr>
          <w:sz w:val="26"/>
          <w:szCs w:val="26"/>
          <w:lang w:val="ru-RU"/>
        </w:rPr>
        <w:t xml:space="preserve">                         </w:t>
      </w:r>
      <w:r>
        <w:rPr>
          <w:sz w:val="26"/>
          <w:szCs w:val="26"/>
          <w:lang w:val="ru-RU"/>
        </w:rPr>
        <w:t>с умственной отсталостью, создаются классы для учащихся с умеренной и тяжёлой умственной отсталостью.</w:t>
      </w:r>
    </w:p>
    <w:p w:rsidR="003B7442" w:rsidRDefault="003B7442" w:rsidP="003B7442">
      <w:pPr>
        <w:autoSpaceDE w:val="0"/>
        <w:autoSpaceDN w:val="0"/>
        <w:adjustRightInd w:val="0"/>
        <w:ind w:firstLine="708"/>
        <w:jc w:val="both"/>
        <w:rPr>
          <w:sz w:val="26"/>
          <w:szCs w:val="26"/>
          <w:lang w:val="ru-RU"/>
        </w:rPr>
      </w:pPr>
      <w:r>
        <w:rPr>
          <w:sz w:val="26"/>
          <w:szCs w:val="26"/>
          <w:lang w:val="ru-RU"/>
        </w:rPr>
        <w:t>В классы, группы продлённого дня для учащихся с умеренной и тяжёлой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3B7442" w:rsidRPr="0013039C" w:rsidRDefault="003B7442" w:rsidP="003B7442">
      <w:pPr>
        <w:suppressAutoHyphens/>
        <w:ind w:firstLine="720"/>
        <w:jc w:val="center"/>
        <w:rPr>
          <w:b/>
          <w:sz w:val="26"/>
          <w:szCs w:val="26"/>
          <w:lang w:val="ru-RU"/>
        </w:rPr>
      </w:pPr>
      <w:bookmarkStart w:id="7" w:name="bookmark8"/>
    </w:p>
    <w:bookmarkEnd w:id="7"/>
    <w:p w:rsidR="003B7442" w:rsidRPr="0013039C" w:rsidRDefault="003B7442" w:rsidP="003B7442">
      <w:pPr>
        <w:suppressAutoHyphens/>
        <w:ind w:firstLine="720"/>
        <w:jc w:val="both"/>
        <w:rPr>
          <w:sz w:val="26"/>
          <w:szCs w:val="26"/>
          <w:lang w:val="ru-RU"/>
        </w:rPr>
      </w:pPr>
    </w:p>
    <w:p w:rsidR="003B7442" w:rsidRPr="003B7442" w:rsidRDefault="003B7442" w:rsidP="003B7442">
      <w:pPr>
        <w:jc w:val="both"/>
        <w:rPr>
          <w:sz w:val="27"/>
          <w:szCs w:val="27"/>
          <w:lang w:val="ru-RU"/>
        </w:rPr>
      </w:pPr>
    </w:p>
    <w:sectPr w:rsidR="003B7442" w:rsidRPr="003B7442" w:rsidSect="000C6D3A">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93" w:rsidRDefault="00470693" w:rsidP="003B7442">
      <w:r>
        <w:separator/>
      </w:r>
    </w:p>
  </w:endnote>
  <w:endnote w:type="continuationSeparator" w:id="0">
    <w:p w:rsidR="00470693" w:rsidRDefault="00470693" w:rsidP="003B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93" w:rsidRDefault="00470693" w:rsidP="003B7442">
      <w:r>
        <w:separator/>
      </w:r>
    </w:p>
  </w:footnote>
  <w:footnote w:type="continuationSeparator" w:id="0">
    <w:p w:rsidR="00470693" w:rsidRDefault="00470693" w:rsidP="003B7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178603"/>
      <w:docPartObj>
        <w:docPartGallery w:val="Page Numbers (Top of Page)"/>
        <w:docPartUnique/>
      </w:docPartObj>
    </w:sdtPr>
    <w:sdtEndPr/>
    <w:sdtContent>
      <w:p w:rsidR="003B7442" w:rsidRDefault="003B7442">
        <w:pPr>
          <w:pStyle w:val="a5"/>
          <w:jc w:val="center"/>
        </w:pPr>
        <w:r>
          <w:fldChar w:fldCharType="begin"/>
        </w:r>
        <w:r>
          <w:instrText>PAGE   \* MERGEFORMAT</w:instrText>
        </w:r>
        <w:r>
          <w:fldChar w:fldCharType="separate"/>
        </w:r>
        <w:r w:rsidR="008B5EC4" w:rsidRPr="008B5EC4">
          <w:rPr>
            <w:noProof/>
            <w:lang w:val="ru-RU"/>
          </w:rPr>
          <w:t>11</w:t>
        </w:r>
        <w:r>
          <w:fldChar w:fldCharType="end"/>
        </w:r>
      </w:p>
    </w:sdtContent>
  </w:sdt>
  <w:p w:rsidR="003B7442" w:rsidRDefault="003B74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C6"/>
    <w:rsid w:val="00031368"/>
    <w:rsid w:val="000A3174"/>
    <w:rsid w:val="00296011"/>
    <w:rsid w:val="003B7442"/>
    <w:rsid w:val="0044751F"/>
    <w:rsid w:val="00470693"/>
    <w:rsid w:val="0049219F"/>
    <w:rsid w:val="00497727"/>
    <w:rsid w:val="00551BBF"/>
    <w:rsid w:val="00554348"/>
    <w:rsid w:val="005F61B9"/>
    <w:rsid w:val="006202BF"/>
    <w:rsid w:val="00663DE5"/>
    <w:rsid w:val="00713B11"/>
    <w:rsid w:val="00773DC6"/>
    <w:rsid w:val="0079380A"/>
    <w:rsid w:val="008B5EC4"/>
    <w:rsid w:val="00935E6E"/>
    <w:rsid w:val="00973E4D"/>
    <w:rsid w:val="009E65A2"/>
    <w:rsid w:val="00BE7961"/>
    <w:rsid w:val="00D02454"/>
    <w:rsid w:val="00DB58F3"/>
    <w:rsid w:val="00E14B6B"/>
    <w:rsid w:val="00E2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D8B8-22F7-4D28-9B8E-F6393076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011"/>
    <w:pPr>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296011"/>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6011"/>
    <w:rPr>
      <w:rFonts w:ascii="Times New Roman" w:eastAsia="Times New Roman" w:hAnsi="Times New Roman" w:cs="Times New Roman"/>
      <w:b/>
      <w:caps/>
      <w:spacing w:val="40"/>
      <w:sz w:val="32"/>
      <w:szCs w:val="20"/>
      <w:lang w:eastAsia="ru-RU"/>
    </w:rPr>
  </w:style>
  <w:style w:type="paragraph" w:styleId="a3">
    <w:name w:val="Balloon Text"/>
    <w:basedOn w:val="a"/>
    <w:link w:val="a4"/>
    <w:uiPriority w:val="99"/>
    <w:semiHidden/>
    <w:unhideWhenUsed/>
    <w:rsid w:val="00497727"/>
    <w:rPr>
      <w:rFonts w:ascii="Segoe UI" w:hAnsi="Segoe UI" w:cs="Segoe UI"/>
      <w:sz w:val="18"/>
      <w:szCs w:val="18"/>
    </w:rPr>
  </w:style>
  <w:style w:type="character" w:customStyle="1" w:styleId="a4">
    <w:name w:val="Текст выноски Знак"/>
    <w:basedOn w:val="a0"/>
    <w:link w:val="a3"/>
    <w:uiPriority w:val="99"/>
    <w:semiHidden/>
    <w:rsid w:val="00497727"/>
    <w:rPr>
      <w:rFonts w:ascii="Segoe UI" w:eastAsia="Times New Roman" w:hAnsi="Segoe UI" w:cs="Segoe UI"/>
      <w:sz w:val="18"/>
      <w:szCs w:val="18"/>
      <w:lang w:val="en-US" w:eastAsia="ru-RU"/>
    </w:rPr>
  </w:style>
  <w:style w:type="paragraph" w:styleId="HTML">
    <w:name w:val="HTML Preformatted"/>
    <w:basedOn w:val="a"/>
    <w:link w:val="HTML0"/>
    <w:rsid w:val="003B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3B7442"/>
    <w:rPr>
      <w:rFonts w:ascii="Courier New" w:eastAsia="Times New Roman" w:hAnsi="Courier New" w:cs="Times New Roman"/>
      <w:sz w:val="20"/>
      <w:szCs w:val="20"/>
      <w:lang w:val="x-none" w:eastAsia="x-none"/>
    </w:rPr>
  </w:style>
  <w:style w:type="paragraph" w:styleId="a5">
    <w:name w:val="header"/>
    <w:basedOn w:val="a"/>
    <w:link w:val="a6"/>
    <w:uiPriority w:val="99"/>
    <w:unhideWhenUsed/>
    <w:rsid w:val="003B7442"/>
    <w:pPr>
      <w:tabs>
        <w:tab w:val="center" w:pos="4677"/>
        <w:tab w:val="right" w:pos="9355"/>
      </w:tabs>
    </w:pPr>
  </w:style>
  <w:style w:type="character" w:customStyle="1" w:styleId="a6">
    <w:name w:val="Верхний колонтитул Знак"/>
    <w:basedOn w:val="a0"/>
    <w:link w:val="a5"/>
    <w:uiPriority w:val="99"/>
    <w:rsid w:val="003B7442"/>
    <w:rPr>
      <w:rFonts w:ascii="Times New Roman" w:eastAsia="Times New Roman" w:hAnsi="Times New Roman" w:cs="Times New Roman"/>
      <w:sz w:val="20"/>
      <w:szCs w:val="20"/>
      <w:lang w:val="en-US" w:eastAsia="ru-RU"/>
    </w:rPr>
  </w:style>
  <w:style w:type="paragraph" w:styleId="a7">
    <w:name w:val="footer"/>
    <w:basedOn w:val="a"/>
    <w:link w:val="a8"/>
    <w:uiPriority w:val="99"/>
    <w:unhideWhenUsed/>
    <w:rsid w:val="003B7442"/>
    <w:pPr>
      <w:tabs>
        <w:tab w:val="center" w:pos="4677"/>
        <w:tab w:val="right" w:pos="9355"/>
      </w:tabs>
    </w:pPr>
  </w:style>
  <w:style w:type="character" w:customStyle="1" w:styleId="a8">
    <w:name w:val="Нижний колонтитул Знак"/>
    <w:basedOn w:val="a0"/>
    <w:link w:val="a7"/>
    <w:uiPriority w:val="99"/>
    <w:rsid w:val="003B7442"/>
    <w:rPr>
      <w:rFonts w:ascii="Times New Roman" w:eastAsia="Times New Roman" w:hAnsi="Times New Roman" w:cs="Times New Roman"/>
      <w:sz w:val="20"/>
      <w:szCs w:val="20"/>
      <w:lang w:val="en-US" w:eastAsia="ru-RU"/>
    </w:rPr>
  </w:style>
  <w:style w:type="paragraph" w:customStyle="1" w:styleId="ConsPlusTitle">
    <w:name w:val="ConsPlusTitle"/>
    <w:rsid w:val="003B74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r">
    <w:name w:val="r"/>
    <w:rsid w:val="003B74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3101">
      <w:bodyDiv w:val="1"/>
      <w:marLeft w:val="0"/>
      <w:marRight w:val="0"/>
      <w:marTop w:val="0"/>
      <w:marBottom w:val="0"/>
      <w:divBdr>
        <w:top w:val="none" w:sz="0" w:space="0" w:color="auto"/>
        <w:left w:val="none" w:sz="0" w:space="0" w:color="auto"/>
        <w:bottom w:val="none" w:sz="0" w:space="0" w:color="auto"/>
        <w:right w:val="none" w:sz="0" w:space="0" w:color="auto"/>
      </w:divBdr>
    </w:div>
    <w:div w:id="10449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825DD07061B9D926B33E63D27D99FD5F2CB8CE68331611E5209685E050F5D9E69BA2D52A128FxAi5F"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48825DD07061B9D926B33E63D27D99FD5721BACF603B4B1BED799A87E7x5i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5950</Words>
  <Characters>33917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Гильманова Алия Задатовна</cp:lastModifiedBy>
  <cp:revision>5</cp:revision>
  <cp:lastPrinted>2017-06-02T04:52:00Z</cp:lastPrinted>
  <dcterms:created xsi:type="dcterms:W3CDTF">2017-05-26T06:29:00Z</dcterms:created>
  <dcterms:modified xsi:type="dcterms:W3CDTF">2017-06-05T11:21:00Z</dcterms:modified>
</cp:coreProperties>
</file>